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64" w:rsidRPr="00486164" w:rsidRDefault="00486164" w:rsidP="00486164">
      <w:pPr>
        <w:suppressAutoHyphens/>
        <w:spacing w:after="0" w:line="240" w:lineRule="auto"/>
        <w:rPr>
          <w:rFonts w:eastAsia="Marigold (W1)" w:cs="Verdana"/>
          <w:b/>
          <w:kern w:val="1"/>
          <w:sz w:val="24"/>
          <w:szCs w:val="20"/>
          <w:lang w:eastAsia="pl-PL"/>
        </w:rPr>
      </w:pPr>
      <w:r>
        <w:rPr>
          <w:rFonts w:ascii="Marigold (W1)" w:eastAsia="Marigold (W1)" w:hAnsi="Marigold (W1)" w:cs="Verdana"/>
          <w:noProof/>
          <w:kern w:val="1"/>
          <w:sz w:val="20"/>
          <w:szCs w:val="20"/>
          <w:lang w:eastAsia="pl-PL"/>
        </w:rPr>
        <w:drawing>
          <wp:inline distT="0" distB="0" distL="0" distR="0">
            <wp:extent cx="666750" cy="8572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5" t="-66" r="-85" b="-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164" w:rsidRPr="00486164" w:rsidRDefault="00486164" w:rsidP="00486164">
      <w:pPr>
        <w:tabs>
          <w:tab w:val="num" w:pos="0"/>
        </w:tabs>
        <w:suppressAutoHyphens/>
        <w:spacing w:after="0" w:line="240" w:lineRule="auto"/>
        <w:jc w:val="right"/>
        <w:rPr>
          <w:rFonts w:ascii="Marigold (W1)" w:eastAsia="Marigold (W1)" w:hAnsi="Marigold (W1)" w:cs="Verdana"/>
          <w:kern w:val="1"/>
          <w:sz w:val="24"/>
          <w:szCs w:val="20"/>
          <w:lang w:eastAsia="zh-CN"/>
        </w:rPr>
      </w:pPr>
      <w:r w:rsidRPr="00486164">
        <w:rPr>
          <w:rFonts w:ascii="Marigold (W1)" w:eastAsia="Marigold (W1)" w:hAnsi="Marigold (W1)" w:cs="Marigold (W1)"/>
          <w:kern w:val="1"/>
          <w:sz w:val="24"/>
          <w:szCs w:val="20"/>
          <w:lang w:eastAsia="zh-CN"/>
        </w:rPr>
        <w:t xml:space="preserve"> </w:t>
      </w:r>
    </w:p>
    <w:p w:rsidR="00486164" w:rsidRPr="00486164" w:rsidRDefault="00486164" w:rsidP="00486164">
      <w:pPr>
        <w:suppressAutoHyphens/>
        <w:spacing w:after="0" w:line="240" w:lineRule="auto"/>
        <w:jc w:val="right"/>
        <w:rPr>
          <w:rFonts w:ascii="Times New Roman" w:eastAsia="Marigold (W1)" w:hAnsi="Times New Roman" w:cs="Times New Roman"/>
          <w:b/>
          <w:color w:val="000080"/>
          <w:kern w:val="1"/>
          <w:sz w:val="36"/>
          <w:szCs w:val="20"/>
          <w:lang w:eastAsia="pl-PL"/>
        </w:rPr>
      </w:pPr>
      <w:r>
        <w:rPr>
          <w:rFonts w:ascii="Marigold (W1)" w:eastAsia="Marigold (W1)" w:hAnsi="Marigold (W1)" w:cs="Verdana"/>
          <w:noProof/>
          <w:kern w:val="1"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30480</wp:posOffset>
                </wp:positionV>
                <wp:extent cx="5989955" cy="2540"/>
                <wp:effectExtent l="12700" t="11430" r="17145" b="1460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89955" cy="2540"/>
                        </a:xfrm>
                        <a:prstGeom prst="line">
                          <a:avLst/>
                        </a:prstGeom>
                        <a:noFill/>
                        <a:ln w="19080" cap="sq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2.4pt" to="468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" strokecolor="navy" strokeweight=".53mm">
                <v:stroke joinstyle="miter" endcap="square"/>
              </v:line>
            </w:pict>
          </mc:Fallback>
        </mc:AlternateContent>
      </w:r>
    </w:p>
    <w:p w:rsidR="00486164" w:rsidRPr="00486164" w:rsidRDefault="00486164" w:rsidP="004861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Marigold (W1)" w:eastAsia="Marigold (W1)" w:hAnsi="Marigold (W1)" w:cs="Verdana"/>
          <w:kern w:val="1"/>
          <w:sz w:val="26"/>
          <w:szCs w:val="20"/>
          <w:lang w:eastAsia="zh-CN"/>
        </w:rPr>
      </w:pPr>
      <w:r w:rsidRPr="00486164">
        <w:rPr>
          <w:rFonts w:ascii="Times New Roman" w:eastAsia="Marigold (W1)" w:hAnsi="Times New Roman" w:cs="Times New Roman"/>
          <w:kern w:val="1"/>
          <w:sz w:val="26"/>
          <w:szCs w:val="20"/>
          <w:lang w:eastAsia="zh-CN"/>
        </w:rPr>
        <w:t>Miejski Żłobek w Orzeszu</w:t>
      </w:r>
    </w:p>
    <w:p w:rsidR="00486164" w:rsidRPr="00486164" w:rsidRDefault="00486164" w:rsidP="004861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Marigold (W1)" w:eastAsia="Marigold (W1)" w:hAnsi="Marigold (W1)" w:cs="Verdana"/>
          <w:kern w:val="1"/>
          <w:sz w:val="26"/>
          <w:szCs w:val="20"/>
          <w:lang w:eastAsia="zh-CN"/>
        </w:rPr>
      </w:pPr>
      <w:r w:rsidRPr="00486164">
        <w:rPr>
          <w:rFonts w:ascii="Times New Roman" w:eastAsia="Marigold (W1)" w:hAnsi="Times New Roman" w:cs="Times New Roman"/>
          <w:kern w:val="1"/>
          <w:sz w:val="26"/>
          <w:szCs w:val="20"/>
          <w:lang w:eastAsia="zh-CN"/>
        </w:rPr>
        <w:t>Ul. Mleczna 44a, 43-180</w:t>
      </w:r>
      <w:r w:rsidRPr="00486164">
        <w:rPr>
          <w:rFonts w:ascii="Times New Roman" w:eastAsia="Marigold (W1)" w:hAnsi="Times New Roman" w:cs="Times New Roman"/>
          <w:color w:val="000080"/>
          <w:kern w:val="1"/>
          <w:sz w:val="26"/>
          <w:szCs w:val="20"/>
          <w:lang w:eastAsia="zh-CN"/>
        </w:rPr>
        <w:t xml:space="preserve"> ORZESZE</w:t>
      </w:r>
    </w:p>
    <w:p w:rsidR="00486164" w:rsidRPr="00200EF8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color w:val="000080"/>
          <w:kern w:val="1"/>
          <w:sz w:val="24"/>
          <w:szCs w:val="20"/>
          <w:lang w:val="en-US" w:eastAsia="zh-CN"/>
        </w:rPr>
      </w:pPr>
      <w:r w:rsidRPr="00200EF8">
        <w:rPr>
          <w:rFonts w:ascii="Times New Roman" w:eastAsia="Marigold (W1)" w:hAnsi="Times New Roman" w:cs="Times New Roman"/>
          <w:color w:val="000080"/>
          <w:kern w:val="1"/>
          <w:sz w:val="24"/>
          <w:szCs w:val="20"/>
          <w:lang w:val="en-US" w:eastAsia="zh-CN"/>
        </w:rPr>
        <w:t>Tel:  32 723 30 36</w:t>
      </w:r>
    </w:p>
    <w:p w:rsidR="00486164" w:rsidRPr="00200EF8" w:rsidRDefault="00486164" w:rsidP="00486164">
      <w:pPr>
        <w:suppressAutoHyphens/>
        <w:spacing w:after="0" w:line="240" w:lineRule="auto"/>
        <w:rPr>
          <w:rFonts w:ascii="Marigold (W1)" w:eastAsia="Marigold (W1)" w:hAnsi="Marigold (W1)" w:cs="Verdana"/>
          <w:kern w:val="1"/>
          <w:sz w:val="24"/>
          <w:szCs w:val="20"/>
          <w:lang w:val="en-US" w:eastAsia="zh-CN"/>
        </w:rPr>
      </w:pPr>
      <w:r w:rsidRPr="00200EF8">
        <w:rPr>
          <w:rFonts w:ascii="Times New Roman" w:eastAsia="Marigold (W1)" w:hAnsi="Times New Roman" w:cs="Times New Roman"/>
          <w:color w:val="000080"/>
          <w:kern w:val="1"/>
          <w:sz w:val="24"/>
          <w:szCs w:val="20"/>
          <w:lang w:val="en-US" w:eastAsia="zh-CN"/>
        </w:rPr>
        <w:t>e-mail: zlobek@orzesze.pl</w:t>
      </w:r>
    </w:p>
    <w:p w:rsidR="00486164" w:rsidRPr="00200EF8" w:rsidRDefault="00486164" w:rsidP="004861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Marigold (W1)" w:eastAsia="Marigold (W1)" w:hAnsi="Marigold (W1)" w:cs="Verdana"/>
          <w:kern w:val="1"/>
          <w:sz w:val="26"/>
          <w:szCs w:val="20"/>
          <w:lang w:val="en-US" w:eastAsia="zh-CN"/>
        </w:rPr>
      </w:pPr>
      <w:r w:rsidRPr="00200EF8">
        <w:rPr>
          <w:rFonts w:ascii="Marigold (W1)" w:eastAsia="Marigold (W1)" w:hAnsi="Marigold (W1)" w:cs="Verdana"/>
          <w:kern w:val="1"/>
          <w:sz w:val="26"/>
          <w:szCs w:val="20"/>
          <w:lang w:val="en-US" w:eastAsia="zh-CN"/>
        </w:rPr>
        <w:br/>
      </w:r>
    </w:p>
    <w:p w:rsidR="00486164" w:rsidRPr="00200EF8" w:rsidRDefault="00486164" w:rsidP="00486164">
      <w:pPr>
        <w:keepNext/>
        <w:suppressAutoHyphens/>
        <w:spacing w:after="0" w:line="240" w:lineRule="auto"/>
        <w:outlineLvl w:val="1"/>
        <w:rPr>
          <w:rFonts w:ascii="Marigold (W1)" w:eastAsia="Marigold (W1)" w:hAnsi="Marigold (W1)" w:cs="Verdana"/>
          <w:b/>
          <w:kern w:val="1"/>
          <w:sz w:val="24"/>
          <w:szCs w:val="20"/>
          <w:lang w:val="en-US" w:eastAsia="zh-CN"/>
        </w:rPr>
      </w:pPr>
    </w:p>
    <w:p w:rsidR="00486164" w:rsidRPr="00200EF8" w:rsidRDefault="00486164" w:rsidP="00486164">
      <w:pPr>
        <w:suppressAutoHyphens/>
        <w:spacing w:after="0" w:line="240" w:lineRule="auto"/>
        <w:rPr>
          <w:rFonts w:ascii="Marigold (W1)" w:eastAsia="Marigold (W1)" w:hAnsi="Marigold (W1)" w:cs="Verdana"/>
          <w:b/>
          <w:kern w:val="1"/>
          <w:sz w:val="24"/>
          <w:szCs w:val="20"/>
          <w:lang w:val="en-US" w:eastAsia="zh-CN"/>
        </w:rPr>
      </w:pPr>
    </w:p>
    <w:p w:rsidR="00486164" w:rsidRPr="00200EF8" w:rsidRDefault="00486164" w:rsidP="00486164">
      <w:pPr>
        <w:suppressAutoHyphens/>
        <w:spacing w:after="0" w:line="240" w:lineRule="auto"/>
        <w:rPr>
          <w:rFonts w:ascii="Marigold (W1)" w:eastAsia="Marigold (W1)" w:hAnsi="Marigold (W1)" w:cs="Verdana"/>
          <w:b/>
          <w:kern w:val="1"/>
          <w:sz w:val="24"/>
          <w:szCs w:val="20"/>
          <w:lang w:val="en-US" w:eastAsia="zh-CN"/>
        </w:rPr>
      </w:pPr>
    </w:p>
    <w:p w:rsidR="00486164" w:rsidRPr="00200EF8" w:rsidRDefault="00486164" w:rsidP="00486164">
      <w:pPr>
        <w:suppressAutoHyphens/>
        <w:spacing w:after="0" w:line="240" w:lineRule="auto"/>
        <w:rPr>
          <w:rFonts w:ascii="Marigold (W1)" w:eastAsia="Marigold (W1)" w:hAnsi="Marigold (W1)" w:cs="Verdana"/>
          <w:b/>
          <w:kern w:val="1"/>
          <w:sz w:val="24"/>
          <w:szCs w:val="20"/>
          <w:lang w:val="en-US" w:eastAsia="zh-CN"/>
        </w:rPr>
      </w:pPr>
    </w:p>
    <w:p w:rsidR="00486164" w:rsidRPr="00486164" w:rsidRDefault="00486164" w:rsidP="004861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Marigold (W1)" w:eastAsia="Marigold (W1)" w:hAnsi="Marigold (W1)" w:cs="Verdana"/>
          <w:kern w:val="1"/>
          <w:sz w:val="26"/>
          <w:szCs w:val="20"/>
          <w:lang w:eastAsia="zh-CN"/>
        </w:rPr>
      </w:pPr>
      <w:r w:rsidRPr="00486164">
        <w:rPr>
          <w:rFonts w:ascii="Times New Roman" w:eastAsia="Marigold (W1)" w:hAnsi="Times New Roman" w:cs="Times New Roman"/>
          <w:b/>
          <w:color w:val="000000"/>
          <w:kern w:val="1"/>
          <w:sz w:val="40"/>
          <w:szCs w:val="20"/>
          <w:lang w:eastAsia="zh-CN"/>
        </w:rPr>
        <w:t>MŻ0.26.1.2020</w:t>
      </w:r>
    </w:p>
    <w:p w:rsidR="00486164" w:rsidRPr="00486164" w:rsidRDefault="00486164" w:rsidP="00486164">
      <w:pPr>
        <w:tabs>
          <w:tab w:val="left" w:pos="0"/>
        </w:tabs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40"/>
          <w:szCs w:val="20"/>
          <w:lang w:eastAsia="zh-CN"/>
        </w:rPr>
      </w:pPr>
    </w:p>
    <w:p w:rsidR="00486164" w:rsidRPr="00486164" w:rsidRDefault="00486164" w:rsidP="00486164">
      <w:pPr>
        <w:tabs>
          <w:tab w:val="left" w:pos="0"/>
        </w:tabs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40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360" w:lineRule="auto"/>
        <w:jc w:val="center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  <w:r w:rsidRPr="00C34951">
        <w:rPr>
          <w:rFonts w:ascii="Times New Roman" w:eastAsia="Marigold (W1)" w:hAnsi="Times New Roman" w:cs="Times New Roman"/>
          <w:kern w:val="1"/>
          <w:sz w:val="32"/>
          <w:szCs w:val="20"/>
          <w:lang w:eastAsia="zh-CN"/>
        </w:rPr>
        <w:t>SZCZEGÓŁOWY OPIS PRZEDMIOTU ZAMÓWIENIA</w:t>
      </w:r>
    </w:p>
    <w:p w:rsidR="00486164" w:rsidRPr="00C34951" w:rsidRDefault="00486164" w:rsidP="00486164">
      <w:pPr>
        <w:suppressAutoHyphens/>
        <w:spacing w:after="0" w:line="360" w:lineRule="auto"/>
        <w:jc w:val="center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  <w:r w:rsidRPr="00C34951">
        <w:rPr>
          <w:rFonts w:ascii="Times New Roman" w:eastAsia="Marigold (W1)" w:hAnsi="Times New Roman" w:cs="Times New Roman"/>
          <w:kern w:val="1"/>
          <w:sz w:val="32"/>
          <w:szCs w:val="20"/>
          <w:lang w:eastAsia="zh-CN"/>
        </w:rPr>
        <w:t>DOTYCZĄCY PRZETARGU NIEOGRANICZONEGO NA ZADANIE:</w:t>
      </w:r>
    </w:p>
    <w:p w:rsidR="00486164" w:rsidRPr="00C34951" w:rsidRDefault="00486164" w:rsidP="00486164">
      <w:pPr>
        <w:tabs>
          <w:tab w:val="left" w:pos="2572"/>
          <w:tab w:val="left" w:pos="8662"/>
          <w:tab w:val="left" w:pos="8946"/>
        </w:tabs>
        <w:spacing w:after="120" w:line="240" w:lineRule="auto"/>
        <w:ind w:left="720"/>
        <w:jc w:val="center"/>
        <w:rPr>
          <w:rFonts w:ascii="Times New Roman" w:eastAsia="Marigold (W1)" w:hAnsi="Times New Roman" w:cs="Times New Roman"/>
          <w:b/>
          <w:bCs/>
          <w:kern w:val="1"/>
          <w:sz w:val="30"/>
          <w:szCs w:val="30"/>
          <w:lang w:eastAsia="zh-CN"/>
        </w:rPr>
      </w:pPr>
    </w:p>
    <w:p w:rsidR="00486164" w:rsidRPr="00C34951" w:rsidRDefault="00486164" w:rsidP="00486164">
      <w:pPr>
        <w:spacing w:before="100" w:after="11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C349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„Przygotowanie i dostawa wyżywienia dla dzieci w wieku </w:t>
      </w:r>
      <w:r w:rsidRPr="00C349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br/>
        <w:t>do 3 lat dla Miejskiego Żłobka w Orzeszu</w:t>
      </w:r>
      <w:r w:rsidR="00200E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na 2021r.</w:t>
      </w:r>
      <w:r w:rsidRPr="00C349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”</w:t>
      </w:r>
    </w:p>
    <w:p w:rsidR="00486164" w:rsidRPr="00C34951" w:rsidRDefault="00486164" w:rsidP="00486164">
      <w:pPr>
        <w:spacing w:before="100" w:after="11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pl-PL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pl-PL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pl-PL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pl-PL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486164" w:rsidP="00486164">
      <w:pPr>
        <w:suppressAutoHyphens/>
        <w:spacing w:after="0" w:line="240" w:lineRule="auto"/>
        <w:rPr>
          <w:rFonts w:ascii="Times New Roman" w:eastAsia="Marigold (W1)" w:hAnsi="Times New Roman" w:cs="Times New Roman"/>
          <w:b/>
          <w:kern w:val="1"/>
          <w:sz w:val="24"/>
          <w:szCs w:val="20"/>
          <w:lang w:eastAsia="zh-CN"/>
        </w:rPr>
      </w:pPr>
    </w:p>
    <w:p w:rsidR="00486164" w:rsidRPr="00C34951" w:rsidRDefault="00200EF8" w:rsidP="004861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Marigold (W1)" w:hAnsi="Times New Roman" w:cs="Times New Roman"/>
          <w:kern w:val="1"/>
          <w:sz w:val="26"/>
          <w:szCs w:val="20"/>
          <w:lang w:eastAsia="zh-CN"/>
        </w:rPr>
      </w:pPr>
      <w:proofErr w:type="spellStart"/>
      <w:r>
        <w:rPr>
          <w:rFonts w:ascii="Times New Roman" w:eastAsia="Marigold (W1)" w:hAnsi="Times New Roman" w:cs="Times New Roman"/>
          <w:kern w:val="1"/>
          <w:sz w:val="24"/>
          <w:szCs w:val="20"/>
          <w:lang w:eastAsia="zh-CN"/>
        </w:rPr>
        <w:t>Orzesze</w:t>
      </w:r>
      <w:proofErr w:type="spellEnd"/>
      <w:r>
        <w:rPr>
          <w:rFonts w:ascii="Times New Roman" w:eastAsia="Marigold (W1)" w:hAnsi="Times New Roman" w:cs="Times New Roman"/>
          <w:kern w:val="1"/>
          <w:sz w:val="24"/>
          <w:szCs w:val="20"/>
          <w:lang w:eastAsia="zh-CN"/>
        </w:rPr>
        <w:t>, dnia 6</w:t>
      </w:r>
      <w:r w:rsidR="00486164" w:rsidRPr="00C34951">
        <w:rPr>
          <w:rFonts w:ascii="Times New Roman" w:eastAsia="Marigold (W1)" w:hAnsi="Times New Roman" w:cs="Times New Roman"/>
          <w:kern w:val="1"/>
          <w:sz w:val="24"/>
          <w:szCs w:val="20"/>
          <w:lang w:eastAsia="zh-CN"/>
        </w:rPr>
        <w:t xml:space="preserve">.10.2020r. </w:t>
      </w:r>
    </w:p>
    <w:p w:rsidR="00486164" w:rsidRPr="00C34951" w:rsidRDefault="00486164" w:rsidP="00486164">
      <w:pPr>
        <w:rPr>
          <w:rFonts w:ascii="Times New Roman" w:hAnsi="Times New Roman" w:cs="Times New Roman"/>
        </w:rPr>
      </w:pPr>
    </w:p>
    <w:p w:rsidR="00486164" w:rsidRPr="00C34951" w:rsidRDefault="00486164" w:rsidP="00486164">
      <w:pPr>
        <w:rPr>
          <w:rFonts w:ascii="Times New Roman" w:hAnsi="Times New Roman" w:cs="Times New Roman"/>
        </w:rPr>
      </w:pPr>
    </w:p>
    <w:p w:rsidR="00486164" w:rsidRPr="00C34951" w:rsidRDefault="00486164" w:rsidP="00486164">
      <w:pPr>
        <w:rPr>
          <w:rFonts w:ascii="Times New Roman" w:hAnsi="Times New Roman" w:cs="Times New Roman"/>
          <w:b/>
        </w:rPr>
      </w:pPr>
      <w:r w:rsidRPr="00C34951">
        <w:rPr>
          <w:rFonts w:ascii="Times New Roman" w:hAnsi="Times New Roman" w:cs="Times New Roman"/>
          <w:b/>
        </w:rPr>
        <w:t xml:space="preserve">Szczegółowy opis przedmiotu zamówienia –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Usługa obejmuje przygotowanie i dostarczenie gotowych posiłków dla 69 dzieci uczęszczających do Miejskiego Żłobka w Orzeszu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Wymagany termin realizacji: od dnia 04.01.2021 r. do dnia 31.12.2021 r.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Usługa cateringu objęta przedmiotem zamówienia będzie wykonywana w dni robocze od poniedziałku do piątku z wyjątkiem dni ustawowo wolnych od pracy oraz dni wolnych od zajęć opiekuńczych w żłobku, o których Wykonawca zostanie powiadomiony w terminie minimum 7 dni z wyjątkiem sytuacji wyjątkowych – udokumentowanych przez Zamawiającego np. konieczność czasowego zamknięcia żłobka przez służby sanitarne, czy spowodowanego sytuacjami niezależnymi od Zamawiającego.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Zamawiający szacuje, że  liczba dostarczanych posiłków w czasie trwania umowy może wynieść : </w:t>
      </w:r>
      <w:r w:rsidRPr="00C34951">
        <w:rPr>
          <w:rFonts w:ascii="Times New Roman" w:hAnsi="Times New Roman" w:cs="Times New Roman"/>
        </w:rPr>
        <w:br/>
      </w:r>
      <w:r w:rsidR="00C34951" w:rsidRPr="00C34951">
        <w:rPr>
          <w:rFonts w:ascii="Times New Roman" w:hAnsi="Times New Roman" w:cs="Times New Roman"/>
        </w:rPr>
        <w:t xml:space="preserve">17 388 </w:t>
      </w:r>
      <w:r w:rsidRPr="00C34951">
        <w:rPr>
          <w:rFonts w:ascii="Times New Roman" w:hAnsi="Times New Roman" w:cs="Times New Roman"/>
        </w:rPr>
        <w:t xml:space="preserve">porcji I śniadania, </w:t>
      </w:r>
      <w:r w:rsidR="00C34951" w:rsidRPr="00C34951">
        <w:rPr>
          <w:rFonts w:ascii="Times New Roman" w:hAnsi="Times New Roman" w:cs="Times New Roman"/>
        </w:rPr>
        <w:t xml:space="preserve">17 388 </w:t>
      </w:r>
      <w:r w:rsidRPr="00C34951">
        <w:rPr>
          <w:rFonts w:ascii="Times New Roman" w:hAnsi="Times New Roman" w:cs="Times New Roman"/>
        </w:rPr>
        <w:t xml:space="preserve">porcji II śniadania, </w:t>
      </w:r>
      <w:r w:rsidR="00C34951" w:rsidRPr="00C34951">
        <w:rPr>
          <w:rFonts w:ascii="Times New Roman" w:hAnsi="Times New Roman" w:cs="Times New Roman"/>
        </w:rPr>
        <w:t>17 388</w:t>
      </w:r>
      <w:r w:rsidRPr="00C34951">
        <w:rPr>
          <w:rFonts w:ascii="Times New Roman" w:hAnsi="Times New Roman" w:cs="Times New Roman"/>
        </w:rPr>
        <w:t xml:space="preserve">porcji obiadowych, </w:t>
      </w:r>
      <w:r w:rsidR="00C34951" w:rsidRPr="00C34951">
        <w:rPr>
          <w:rFonts w:ascii="Times New Roman" w:hAnsi="Times New Roman" w:cs="Times New Roman"/>
        </w:rPr>
        <w:t xml:space="preserve">17388 </w:t>
      </w:r>
      <w:r w:rsidRPr="00C34951">
        <w:rPr>
          <w:rFonts w:ascii="Times New Roman" w:hAnsi="Times New Roman" w:cs="Times New Roman"/>
        </w:rPr>
        <w:t xml:space="preserve">porcji podwieczorku.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Wielkość dostaw ma charakter szacunkowy, w zależności od frekwencji dzieci, może ulec zmniejszeniu  oraz nie może stanowić podstawy do wnoszenia przez Wykonawcę jakichkolwiek roszczeń.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Godziny </w:t>
      </w:r>
      <w:r w:rsidRPr="00C34951">
        <w:rPr>
          <w:rFonts w:ascii="Times New Roman" w:hAnsi="Times New Roman" w:cs="Times New Roman"/>
          <w:u w:val="single"/>
        </w:rPr>
        <w:t>wydawania</w:t>
      </w:r>
      <w:r w:rsidRPr="00C34951">
        <w:rPr>
          <w:rFonts w:ascii="Times New Roman" w:hAnsi="Times New Roman" w:cs="Times New Roman"/>
        </w:rPr>
        <w:t xml:space="preserve"> posiłków dzieciom : </w:t>
      </w:r>
    </w:p>
    <w:p w:rsidR="00486164" w:rsidRPr="00C34951" w:rsidRDefault="00486164" w:rsidP="00486164">
      <w:pPr>
        <w:ind w:firstLine="360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godz. 8:30 - 8:45 - I śniadanie </w:t>
      </w:r>
    </w:p>
    <w:p w:rsidR="00486164" w:rsidRPr="00C34951" w:rsidRDefault="00486164" w:rsidP="00486164">
      <w:pPr>
        <w:ind w:firstLine="360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godz. 10:00 - 10:30 - II śniadanie </w:t>
      </w:r>
    </w:p>
    <w:p w:rsidR="00486164" w:rsidRPr="00C34951" w:rsidRDefault="00486164" w:rsidP="00486164">
      <w:pPr>
        <w:ind w:firstLine="360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godz. 11.30 - 12:00 - Obiad </w:t>
      </w:r>
    </w:p>
    <w:p w:rsidR="00486164" w:rsidRPr="00C34951" w:rsidRDefault="00486164" w:rsidP="00486164">
      <w:pPr>
        <w:ind w:firstLine="360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godz. 14:30-:14:45 - Podwieczorek</w:t>
      </w:r>
    </w:p>
    <w:p w:rsidR="00486164" w:rsidRPr="00C34951" w:rsidRDefault="00486164" w:rsidP="00486164">
      <w:pPr>
        <w:ind w:left="360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Godziny wymienione powyżej są godzinami wydawania posiłków - na Wykonawcy ciąży obowiązek takiej organizacji dostaw aby wydawanie posiłków odbyło się o ustalonych porach.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Dostarczane posiłki winny spełniać następujące warunki jakościowe: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jadłospis powinien być urozmaicony, rodzaj potraw nie może powtarzać się w tym samym tygodniu,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w tygodniu powinien być dostarczany co najmniej 3 razy obiad z drugim daniem mięsnym lub rybnym,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potrawy powinny być lekkostrawne, przygotowane z surowców wysokiej jakości, świeżych, posiadających aktualne terminy ważności, nabytych w źródłach działających zgodnie z obowiązującymi przepisami sanitarnymi i higienicznymi, naturalnych, mało przetworzonych, z ograniczoną ilością substancji dodatkowych - konserwujących, zagęszczających, barwiących lub sztucznie aromatyzowanych, zmniejszenie zużycia soli na rzecz naturalnych przypraw ziołowych,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 w jadłospisie powinny przeważać potrawy gotowane, pieczone i duszone, okazjonalnie smażone,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wyklucza się używania produktów typu instant oraz gotowych produktów np.: mrożone pierogi, gołąbki, klopsy, używania produktów typu masłopodobnych, </w:t>
      </w:r>
      <w:proofErr w:type="spellStart"/>
      <w:r w:rsidRPr="00C34951">
        <w:rPr>
          <w:rFonts w:ascii="Times New Roman" w:hAnsi="Times New Roman" w:cs="Times New Roman"/>
        </w:rPr>
        <w:t>seropodobnych</w:t>
      </w:r>
      <w:proofErr w:type="spellEnd"/>
      <w:r w:rsidRPr="00C34951">
        <w:rPr>
          <w:rFonts w:ascii="Times New Roman" w:hAnsi="Times New Roman" w:cs="Times New Roman"/>
        </w:rPr>
        <w:t xml:space="preserve"> wędliny w swoim składzie mają zawierać powyżej 80% mięsa, nie mogą zawierać dodatków skrobi i soi, wykluczone jest mięso MOM (mięso odkostnione mechanicznie),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wyklucza się stosowania produktów z glutaminianem sodu, produktów z zawartością barwników, konserwantów i zagęszczaczy szkodliwych dla zdrowia,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lastRenderedPageBreak/>
        <w:t xml:space="preserve">- do przygotowania posiłków zalecane jest: stosowanie tłuszczów roślinnych (ograniczone stosowanie tłuszczów zwierzęcych), stosowanie dużej ilości warzyw i owoców, w tym także nasion roślin strączkowych, różnego rodzaju kasz.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Przykładowe menu: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  <w:u w:val="single"/>
        </w:rPr>
      </w:pPr>
      <w:r w:rsidRPr="00C34951">
        <w:rPr>
          <w:rFonts w:ascii="Times New Roman" w:hAnsi="Times New Roman" w:cs="Times New Roman"/>
          <w:u w:val="single"/>
        </w:rPr>
        <w:t>ŚNIADANIE: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Zupa mleczna: kasza manna, kluseczki z mlekiem, kluski lane na mleku, </w:t>
      </w:r>
      <w:r w:rsidRPr="00C34951">
        <w:rPr>
          <w:rFonts w:ascii="Times New Roman" w:hAnsi="Times New Roman" w:cs="Times New Roman"/>
        </w:rPr>
        <w:br/>
        <w:t>zacierka na mleku, kasza jaglana z owocami, kasza kuskus z musem owocowym,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Kaszki </w:t>
      </w:r>
      <w:proofErr w:type="spellStart"/>
      <w:r w:rsidRPr="00C34951">
        <w:rPr>
          <w:rFonts w:ascii="Times New Roman" w:hAnsi="Times New Roman" w:cs="Times New Roman"/>
        </w:rPr>
        <w:t>mleczno</w:t>
      </w:r>
      <w:proofErr w:type="spellEnd"/>
      <w:r w:rsidRPr="00C34951">
        <w:rPr>
          <w:rFonts w:ascii="Times New Roman" w:hAnsi="Times New Roman" w:cs="Times New Roman"/>
        </w:rPr>
        <w:t xml:space="preserve"> - ryżowe, </w:t>
      </w:r>
      <w:proofErr w:type="spellStart"/>
      <w:r w:rsidRPr="00C34951">
        <w:rPr>
          <w:rFonts w:ascii="Times New Roman" w:hAnsi="Times New Roman" w:cs="Times New Roman"/>
        </w:rPr>
        <w:t>pszenno</w:t>
      </w:r>
      <w:proofErr w:type="spellEnd"/>
      <w:r w:rsidRPr="00C34951">
        <w:rPr>
          <w:rFonts w:ascii="Times New Roman" w:hAnsi="Times New Roman" w:cs="Times New Roman"/>
        </w:rPr>
        <w:t xml:space="preserve"> - mleczne, płatki kukurydziane z mlekiem, płatki ryżowe z mlekiem.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Kanapka: pieczywo mieszane, bułki (min 1x w tyg.); z masłem min 82% zawartości tłuszczu</w:t>
      </w:r>
      <w:r w:rsidRPr="00C34951">
        <w:rPr>
          <w:rFonts w:ascii="Times New Roman" w:hAnsi="Times New Roman" w:cs="Times New Roman"/>
        </w:rPr>
        <w:br/>
        <w:t>Chuda wędlina, ser biały, ser żółty, serek biały smakowy, pasty: jajeczna,</w:t>
      </w:r>
      <w:r w:rsidRPr="00C34951">
        <w:rPr>
          <w:rFonts w:ascii="Times New Roman" w:hAnsi="Times New Roman" w:cs="Times New Roman"/>
        </w:rPr>
        <w:br/>
        <w:t>rybna. Ser biały z rzodkiewką i szczypiorkiem lub ogórkiem (wszystko tarte).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Pomidor, ogórek, sałata, papryka, rzodkiewka.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Parówka, jajko, jajecznica ze szczypiorkiem.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Dżem, miód.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Napoje: herbata, owocowa, kakao, kawa zbożowa, woda.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  <w:u w:val="single"/>
        </w:rPr>
      </w:pPr>
      <w:r w:rsidRPr="00C34951">
        <w:rPr>
          <w:rFonts w:ascii="Times New Roman" w:hAnsi="Times New Roman" w:cs="Times New Roman"/>
          <w:u w:val="single"/>
        </w:rPr>
        <w:t>II ŚNIADANIE: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Musy owocowe: jabłko, banan, gruszka, brzoskwinia itp.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Owoce sezonowe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Jogurt naturalny z owocami, sałatka owocowa.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Herbatniki, biszkopty, chrupki kukurydziane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Napoje: herbata, owocowa, soki </w:t>
      </w:r>
      <w:proofErr w:type="spellStart"/>
      <w:r w:rsidRPr="00C34951">
        <w:rPr>
          <w:rFonts w:ascii="Times New Roman" w:hAnsi="Times New Roman" w:cs="Times New Roman"/>
        </w:rPr>
        <w:t>warzywno</w:t>
      </w:r>
      <w:proofErr w:type="spellEnd"/>
      <w:r w:rsidRPr="00C34951">
        <w:rPr>
          <w:rFonts w:ascii="Times New Roman" w:hAnsi="Times New Roman" w:cs="Times New Roman"/>
        </w:rPr>
        <w:t xml:space="preserve"> – owocowe, woda.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  <w:u w:val="single"/>
        </w:rPr>
      </w:pPr>
      <w:r w:rsidRPr="00C34951">
        <w:rPr>
          <w:rFonts w:ascii="Times New Roman" w:hAnsi="Times New Roman" w:cs="Times New Roman"/>
          <w:u w:val="single"/>
        </w:rPr>
        <w:t>OBIAD: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Zupa, zupy krem 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II danie: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ziemniaki, kasze (kaszka </w:t>
      </w:r>
      <w:proofErr w:type="spellStart"/>
      <w:r w:rsidRPr="00C34951">
        <w:rPr>
          <w:rFonts w:ascii="Times New Roman" w:hAnsi="Times New Roman" w:cs="Times New Roman"/>
        </w:rPr>
        <w:t>kus-kus</w:t>
      </w:r>
      <w:proofErr w:type="spellEnd"/>
      <w:r w:rsidRPr="00C34951">
        <w:rPr>
          <w:rFonts w:ascii="Times New Roman" w:hAnsi="Times New Roman" w:cs="Times New Roman"/>
        </w:rPr>
        <w:t xml:space="preserve">, jęczmienna, </w:t>
      </w:r>
      <w:proofErr w:type="spellStart"/>
      <w:r w:rsidRPr="00C34951">
        <w:rPr>
          <w:rFonts w:ascii="Times New Roman" w:hAnsi="Times New Roman" w:cs="Times New Roman"/>
        </w:rPr>
        <w:t>bulgur</w:t>
      </w:r>
      <w:proofErr w:type="spellEnd"/>
      <w:r w:rsidRPr="00C34951">
        <w:rPr>
          <w:rFonts w:ascii="Times New Roman" w:hAnsi="Times New Roman" w:cs="Times New Roman"/>
        </w:rPr>
        <w:t xml:space="preserve">, gryczana </w:t>
      </w:r>
      <w:proofErr w:type="spellStart"/>
      <w:r w:rsidRPr="00C34951">
        <w:rPr>
          <w:rFonts w:ascii="Times New Roman" w:hAnsi="Times New Roman" w:cs="Times New Roman"/>
        </w:rPr>
        <w:t>itp</w:t>
      </w:r>
      <w:proofErr w:type="spellEnd"/>
      <w:r w:rsidRPr="00C34951">
        <w:rPr>
          <w:rFonts w:ascii="Times New Roman" w:hAnsi="Times New Roman" w:cs="Times New Roman"/>
        </w:rPr>
        <w:t>).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Chude mięso, drób, ryby, jagnięcina, wieprzowina, wołowina.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Warzywa: szpinak, buraki, marchewka, groszek zielony, brokuły, kalafior, sałata, ogórek zielony, fasolka szparagowa, brukselka.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Naleśnik z serem, ze szpinakiem, owocami, kluski "leniwe" z bułką tartą i masłem, łazanki</w:t>
      </w:r>
      <w:r w:rsidRPr="00C34951">
        <w:rPr>
          <w:rFonts w:ascii="Times New Roman" w:hAnsi="Times New Roman" w:cs="Times New Roman"/>
        </w:rPr>
        <w:br/>
        <w:t>z mięsem i kapustą kiszoną, spaghetti z mięsem, kluski z serem i ze śmietaną, ryż zapiekany z jabłkiem, pyzy drożdżowe z musem owocowym lub gulaszem, kluski śląskie z sosem, placki ziemniaczane, gołąbki, racuszki z sosem owocowym lub z jabłkiem,  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Minimum raz w tygodniu ryba, dwa razy w tygodniu posiłek mięsny, do każdego posiłku</w:t>
      </w:r>
      <w:r w:rsidRPr="00C34951">
        <w:rPr>
          <w:rFonts w:ascii="Times New Roman" w:hAnsi="Times New Roman" w:cs="Times New Roman"/>
        </w:rPr>
        <w:br/>
        <w:t>surówka, kompot.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  <w:u w:val="single"/>
        </w:rPr>
      </w:pP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  <w:u w:val="single"/>
        </w:rPr>
      </w:pPr>
      <w:r w:rsidRPr="00C34951">
        <w:rPr>
          <w:rFonts w:ascii="Times New Roman" w:hAnsi="Times New Roman" w:cs="Times New Roman"/>
          <w:u w:val="single"/>
        </w:rPr>
        <w:t>PODWIECZOREK: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Kisiel z owocami, budyń, mus owocowy, kasza manna na gęsto z sokiem, galaretka z owocami, serek waniliowy z owocami (jagody, maliny).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Biszkopty, chrupki kukurydziane, herbatniki,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Chałka, bułka rozetka, ciasto drożdżowe, biszkoptowe.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Owoce sezonowe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Napoje:  herbata owocowa, soki </w:t>
      </w:r>
      <w:proofErr w:type="spellStart"/>
      <w:r w:rsidRPr="00C34951">
        <w:rPr>
          <w:rFonts w:ascii="Times New Roman" w:hAnsi="Times New Roman" w:cs="Times New Roman"/>
        </w:rPr>
        <w:t>warzywno</w:t>
      </w:r>
      <w:proofErr w:type="spellEnd"/>
      <w:r w:rsidRPr="00C34951">
        <w:rPr>
          <w:rFonts w:ascii="Times New Roman" w:hAnsi="Times New Roman" w:cs="Times New Roman"/>
        </w:rPr>
        <w:t xml:space="preserve"> – owocowe, woda.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  <w:u w:val="single"/>
        </w:rPr>
      </w:pPr>
    </w:p>
    <w:p w:rsidR="00486164" w:rsidRDefault="00486164" w:rsidP="00486164">
      <w:pPr>
        <w:pStyle w:val="Akapitzlist"/>
        <w:rPr>
          <w:rFonts w:ascii="Times New Roman" w:hAnsi="Times New Roman" w:cs="Times New Roman"/>
        </w:rPr>
      </w:pPr>
    </w:p>
    <w:p w:rsidR="00D77EDD" w:rsidRDefault="00D77EDD" w:rsidP="00486164">
      <w:pPr>
        <w:pStyle w:val="Akapitzlist"/>
        <w:rPr>
          <w:rFonts w:ascii="Times New Roman" w:hAnsi="Times New Roman" w:cs="Times New Roman"/>
        </w:rPr>
      </w:pPr>
    </w:p>
    <w:p w:rsidR="00D77EDD" w:rsidRDefault="00D77EDD" w:rsidP="00486164">
      <w:pPr>
        <w:pStyle w:val="Akapitzlist"/>
        <w:rPr>
          <w:rFonts w:ascii="Times New Roman" w:hAnsi="Times New Roman" w:cs="Times New Roman"/>
        </w:rPr>
      </w:pPr>
    </w:p>
    <w:p w:rsidR="00D77EDD" w:rsidRPr="00C34951" w:rsidRDefault="00D77EDD" w:rsidP="00486164">
      <w:pPr>
        <w:pStyle w:val="Akapitzlist"/>
        <w:rPr>
          <w:rFonts w:ascii="Times New Roman" w:hAnsi="Times New Roman" w:cs="Times New Roman"/>
        </w:rPr>
      </w:pP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34951">
        <w:rPr>
          <w:rFonts w:ascii="Times New Roman" w:hAnsi="Times New Roman" w:cs="Times New Roman"/>
          <w:b/>
        </w:rPr>
        <w:lastRenderedPageBreak/>
        <w:t>Orientacyjne wielkości porcji posiłków w żłobku: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 • Zupa mleczna: mleko 180ml/200ml + dodatek węglowodanowy (np. dodatek  kaszki/płatków/ryżu) po ugotowaniu = 200-220ml porcja talerzowa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 • Napój mleczny (kakao na mleku, kawa zbożowa, bawarka) – 180-200ml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 • Surówka (dodatek do 2.dania) – porcja talerzowa – ok. 50g 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• Jarzynka (dodatek do 2. dania) – porcja talerzowa – ok. 50g 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• Ziemniaki, kasza (dodatek do 2. dania) – porcja talerzowa – ok. 80g 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• Dodatek mięsny/kotlet jajeczny/ryba (po obróbce termiczn</w:t>
      </w:r>
      <w:r w:rsidR="00200EF8">
        <w:rPr>
          <w:rFonts w:ascii="Times New Roman" w:hAnsi="Times New Roman" w:cs="Times New Roman"/>
        </w:rPr>
        <w:t xml:space="preserve">ej) porcja talerzowa   – ok. 30 </w:t>
      </w:r>
      <w:r w:rsidRPr="00C34951">
        <w:rPr>
          <w:rFonts w:ascii="Times New Roman" w:hAnsi="Times New Roman" w:cs="Times New Roman"/>
        </w:rPr>
        <w:t xml:space="preserve">40g 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• Zupa krem – porcja talerzowa ok. 150-180ml 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• Zupa tradycyjna – porcja talerzowa ok. 180-200ml </w:t>
      </w:r>
    </w:p>
    <w:p w:rsidR="00486164" w:rsidRPr="00C34951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• Podwieczorek: ciasto – kawałek/placek/naleśnik ok.50g </w:t>
      </w:r>
    </w:p>
    <w:p w:rsidR="00486164" w:rsidRPr="00200EF8" w:rsidRDefault="00486164" w:rsidP="00200EF8">
      <w:pPr>
        <w:pStyle w:val="Akapitzlist"/>
        <w:ind w:left="851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•  Koktajl mleczny na bazie kefiru/maślanki/jogurtu: „baza mleczna” – 100-120g   + dodatek owocowy – ok. 60g brutto = porcja talerzowa ok.160-180g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Jadłospis winien być przygotowany i podpisany przez osobę posiadającą odpowiednie uprawnienia, tj. dietetyka lub technologa żywienia.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Wykonawca przedstawi do akceptacji Zamawiającemu jadłospis na kolejny tydzień minimum w czwartek poprzedzający tydzień obowiązywania jadłospisu celem jego akceptacji.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Wykonawca na żądanie Zamawiającego przedstawi wykaz stosowanych do przygotowania posiłków produktów i surowców wraz z nazwami producentów.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Wykonawca zobowiązuje się do ograniczenia stosowania produktów przetworzonych na poczet innych wartościowych produktów odżywczych.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 jadłospisie należy uwzględnić stosowanie diety: ogólnej, jarskiej, bezmlecznej, bezglutenowej oraz innych diet pokarmowych w zależności od indywidualnych potrzeb dzieci zgodnie z informacją otrzymaną od Zamawiającego.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Wykonawca w razie konieczności zapewni odpowiednie wyżywienie dla dzieci poniżej 1 roku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Wykonawca zobowiązuje się do: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zapewnienia ilości posiłków zgodnej z zapotrzebowaniem złożonym na dany dzień przez Zamawiającego. </w:t>
      </w:r>
      <w:r w:rsidRPr="00C34951">
        <w:rPr>
          <w:rFonts w:ascii="Times New Roman" w:hAnsi="Times New Roman" w:cs="Times New Roman"/>
          <w:color w:val="FF0000"/>
        </w:rPr>
        <w:br/>
      </w:r>
      <w:r w:rsidRPr="00C34951">
        <w:rPr>
          <w:rFonts w:ascii="Times New Roman" w:hAnsi="Times New Roman" w:cs="Times New Roman"/>
          <w:color w:val="000000" w:themeColor="text1"/>
        </w:rPr>
        <w:t xml:space="preserve">- przygotowania posiłków zgodnie z zasadami określonymi w ustawie dnia 25.08.2006 r. o bezpieczeństwie żywności i żywienia (t. j. Dz. U. z 2018 r. poz. 1541 ze zm. ) łącznie z przepisami wykonawczymi do tej ustawy oraz zgodnie z Rozporządzeniem Parlamentu Europejskiego i Rady nr 852/2004/WE z dnia 29.04.2004 r. w sprawie higieny żywności i żywienia (Dz. U. UE L139 z dnia 30.04.2004r.).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przygotowywania posiłków o najwyższym standardzie na bazie produktów najwyższej jakości, zachowując jakość i estetykę wykonania zgodnie z normami HACCP oraz zbiorowego żywienia i wymogami sanitarno-epidemiologicznymi.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 przy planowaniu posiłków uwzględniać zalecaną wartość energetyczną oraz uwzględniać normy produktów.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przygotowania i dostarczania posiłków spełniających wymogi żywienia zalecane przez Instytut Matki i Dziecka dla dzieci w wieku od 20 tygodnia do 3 lat oraz zgodnie z obowiązującymi normami żywieniowymi wg Instytutu Żywienia i Żywności;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- przechowywania zgodnie z wymogami Rozporządzenia Ministra Zdrowia z dnia 17 kwietnia 2007 roku w sprawie pobierania i przechowywania próbek żywności przez zakłady żywienia zbiorowego typu zamkniętego (Dz. U. z 2007 roku Nr 80, poz. 545 ze zm.) próbek pokarmowych ze wszystkich przygotowanych i dostarczanych posiłków, każdego dnia przez okres 72 godzin z oznaczeniem daty, godziny, zawartości próbki pokarmowej z podpisem osoby odpowiedzialnej za pobieranie tych próbek.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Zamawiający zastrzega sobie prawo bieżącej kontroli w zakresie przestrzegania przez Wykonawcę przepisów dotyczących technologii produkcji i jakości wykonywanych usług. </w:t>
      </w:r>
      <w:r w:rsidRPr="00C34951">
        <w:rPr>
          <w:rFonts w:ascii="Times New Roman" w:hAnsi="Times New Roman" w:cs="Times New Roman"/>
        </w:rPr>
        <w:br/>
        <w:t xml:space="preserve">-  dostarczania posiłków na własny koszt i ryzyko, własnym transportem spełniającym </w:t>
      </w:r>
      <w:r w:rsidRPr="00C34951">
        <w:rPr>
          <w:rFonts w:ascii="Times New Roman" w:hAnsi="Times New Roman" w:cs="Times New Roman"/>
        </w:rPr>
        <w:lastRenderedPageBreak/>
        <w:t xml:space="preserve">warunki sanitarne w specjalistycznych termosach gwarantujących utrzymanie odpowiedniej temperatury oraz jakości przewożonych posiłków - zgodnie z przepisami prawa. </w:t>
      </w:r>
    </w:p>
    <w:p w:rsidR="00486164" w:rsidRPr="00C34951" w:rsidRDefault="00486164" w:rsidP="00486164">
      <w:pPr>
        <w:pStyle w:val="Akapitzlist"/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- odbierania odpadów pokonsumpcyjnych w przystosowanych do tego celu pojemnikach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Przygotowane posiłki powinny posiadać temperaturę zgodną z wymogami, minimalna temperatura zupy winna wynosić 75oC, drugiego dania 65oC, płynów 80oC, a maksymalna temperatura produktów zimnych (surówki) 15oC. Odbiór miesięczny dostarczonych posiłków potwierdzony będzie każdorazowo protokołem ich dostarczania, z wyszczególnieniem ilości dostarczonych posiłków, podpisem upoważnionego pracownika Zamawiającego oraz Wykonawcy.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Personel Wykonawcy winien posiadać bieżące przeszkolenie z zakresu BHP oraz HACCP, a także aktualne książeczki zdrowia. Wykonawca odpowiada prawnie za żywienie dzieci przed Powiatowym Państwowym Inspektorem Sanitarnym.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Wykonawca jest odpowiedzialny za zgodność z warunkami jakościowymi opisanymi dla przedmiotu zamówienia.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Zamawiający nie ponosi odpowiedzialności za szkodę wyrządzoną przez Wykonawcę podczas wykonywania przedmiotu zamówienia.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Przedstawiciel Zamawiającego ma prawo kontrolować w każdej chwili rodzaj i jakość produktów, z których będą sporządzane posiłki, a także przestrzeganie przez Wykonawcę i jego pracowników wymogów wynikających z Umowy, SIWZ oraz z przepisów dotyczących produkcji i jakości świadczonych usług. Zakwestionowane przez przedstawiciela Zamawiającego posiłki pod względem ilości i jakości podlegać będą wymianie na koszt Wykonawcy.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W przypadku awarii lub innych nieprzewidzianych zdarzeń Wykonawca jest zobowiązany zapewnić posiłki o nie gorszej jakości na swój koszt z innych źródeł w czasie zgodnym z niniejszą SIWZ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Zamawiający zastrzega sobie prawo do zmiany ilości dostarczanych posiłków zgodnie z aktualnym stanem osobowym żłobka – wielkość zamówienia na każdy dzień będzie podawana telefonicznie (potwierdzona wiadomością sms) przez wyznaczonego przedstawiciela Zamawiającego wyznaczonemu pracownikowi Wykonawcy w dniu  wydawania posiłków do godz. 8.00.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 xml:space="preserve">Cena brutto jednodniowego posiłku dla jednego dziecka winna zawierać koszt przygotowania, dostarczenia posiłku. </w:t>
      </w:r>
    </w:p>
    <w:p w:rsidR="00486164" w:rsidRPr="00C34951" w:rsidRDefault="00486164" w:rsidP="00486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34951">
        <w:rPr>
          <w:rFonts w:ascii="Times New Roman" w:hAnsi="Times New Roman" w:cs="Times New Roman"/>
        </w:rPr>
        <w:t>Zamawiający przyjmuje na siebie wszystkie sprawy organizacyjne związane z bezpośrednim wydawaniem posiłków dzieciom.</w:t>
      </w:r>
    </w:p>
    <w:p w:rsidR="00486164" w:rsidRPr="00C34951" w:rsidRDefault="00486164" w:rsidP="00486164">
      <w:pPr>
        <w:rPr>
          <w:rFonts w:ascii="Times New Roman" w:hAnsi="Times New Roman" w:cs="Times New Roman"/>
        </w:rPr>
      </w:pPr>
    </w:p>
    <w:sectPr w:rsidR="00486164" w:rsidRPr="00C349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77" w:rsidRDefault="00165877" w:rsidP="00486164">
      <w:pPr>
        <w:spacing w:after="0" w:line="240" w:lineRule="auto"/>
      </w:pPr>
      <w:r>
        <w:separator/>
      </w:r>
    </w:p>
  </w:endnote>
  <w:endnote w:type="continuationSeparator" w:id="0">
    <w:p w:rsidR="00165877" w:rsidRDefault="00165877" w:rsidP="00486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igold (W1)">
    <w:altName w:val="Pristina"/>
    <w:charset w:val="EE"/>
    <w:family w:val="script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55" w:rsidRDefault="00250A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55" w:rsidRDefault="00250A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55" w:rsidRDefault="00250A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77" w:rsidRDefault="00165877" w:rsidP="00486164">
      <w:pPr>
        <w:spacing w:after="0" w:line="240" w:lineRule="auto"/>
      </w:pPr>
      <w:r>
        <w:separator/>
      </w:r>
    </w:p>
  </w:footnote>
  <w:footnote w:type="continuationSeparator" w:id="0">
    <w:p w:rsidR="00165877" w:rsidRDefault="00165877" w:rsidP="00486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55" w:rsidRDefault="00250A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DD" w:rsidRPr="00D77EDD" w:rsidRDefault="00D77EDD" w:rsidP="00D77EDD">
    <w:pPr>
      <w:keepNext/>
      <w:suppressAutoHyphens/>
      <w:spacing w:after="0" w:line="240" w:lineRule="auto"/>
      <w:outlineLvl w:val="1"/>
      <w:rPr>
        <w:rFonts w:ascii="Marigold (W1)" w:eastAsia="Marigold (W1)" w:hAnsi="Marigold (W1)" w:cs="Verdana"/>
        <w:i/>
        <w:kern w:val="1"/>
        <w:sz w:val="20"/>
        <w:szCs w:val="20"/>
        <w:lang w:eastAsia="zh-CN"/>
      </w:rPr>
    </w:pPr>
    <w:r w:rsidRPr="00D77EDD">
      <w:rPr>
        <w:rFonts w:ascii="Times New Roman" w:eastAsia="Marigold (W1)" w:hAnsi="Times New Roman" w:cs="Times New Roman"/>
        <w:b/>
        <w:color w:val="000000"/>
        <w:kern w:val="1"/>
        <w:szCs w:val="24"/>
        <w:lang w:eastAsia="zh-CN"/>
      </w:rPr>
      <w:t xml:space="preserve">MŻO.26.1.2020 </w:t>
    </w:r>
    <w:r w:rsidRPr="00D77EDD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„Przygotowanie i dostawa wyżywienia dla dzieci do lat 3 dla Miejskiego Żłobka w Orzeszu</w:t>
    </w:r>
    <w:r w:rsidR="00200EF8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 xml:space="preserve"> na 2021r.</w:t>
    </w:r>
    <w:r w:rsidRPr="00D77EDD">
      <w:rPr>
        <w:rFonts w:ascii="Times New Roman" w:eastAsia="Marigold (W1)" w:hAnsi="Times New Roman" w:cs="Times New Roman"/>
        <w:b/>
        <w:i/>
        <w:color w:val="000000"/>
        <w:kern w:val="1"/>
        <w:sz w:val="18"/>
        <w:szCs w:val="24"/>
        <w:lang w:eastAsia="zh-CN"/>
      </w:rPr>
      <w:t>”</w:t>
    </w:r>
  </w:p>
  <w:p w:rsidR="00486164" w:rsidRPr="00250A55" w:rsidRDefault="00250A55" w:rsidP="00250A55">
    <w:pPr>
      <w:pStyle w:val="Nagwek"/>
      <w:jc w:val="right"/>
      <w:rPr>
        <w:rFonts w:ascii="Times New Roman" w:hAnsi="Times New Roman" w:cs="Times New Roman"/>
        <w:i/>
        <w:sz w:val="18"/>
        <w:szCs w:val="18"/>
      </w:rPr>
    </w:pPr>
    <w:r w:rsidRPr="00250A55">
      <w:rPr>
        <w:rFonts w:ascii="Times New Roman" w:hAnsi="Times New Roman" w:cs="Times New Roman"/>
        <w:i/>
        <w:sz w:val="18"/>
        <w:szCs w:val="18"/>
      </w:rPr>
      <w:t>Zał. nr 1 do</w:t>
    </w:r>
    <w:bookmarkStart w:id="0" w:name="_GoBack"/>
    <w:bookmarkEnd w:id="0"/>
    <w:r w:rsidRPr="00250A55">
      <w:rPr>
        <w:rFonts w:ascii="Times New Roman" w:hAnsi="Times New Roman" w:cs="Times New Roman"/>
        <w:i/>
        <w:sz w:val="18"/>
        <w:szCs w:val="18"/>
      </w:rPr>
      <w:t xml:space="preserve"> SIWZ/projekt umowy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55" w:rsidRDefault="00250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369B7"/>
    <w:multiLevelType w:val="hybridMultilevel"/>
    <w:tmpl w:val="5216A494"/>
    <w:lvl w:ilvl="0" w:tplc="573E3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B0"/>
    <w:rsid w:val="00085CBB"/>
    <w:rsid w:val="000E6981"/>
    <w:rsid w:val="001623D5"/>
    <w:rsid w:val="00165877"/>
    <w:rsid w:val="001C37B0"/>
    <w:rsid w:val="001F082E"/>
    <w:rsid w:val="00200EF8"/>
    <w:rsid w:val="00215A84"/>
    <w:rsid w:val="00250A55"/>
    <w:rsid w:val="003100AE"/>
    <w:rsid w:val="00407264"/>
    <w:rsid w:val="00486164"/>
    <w:rsid w:val="004F31D9"/>
    <w:rsid w:val="00530EE2"/>
    <w:rsid w:val="006006C8"/>
    <w:rsid w:val="00642711"/>
    <w:rsid w:val="006D4DD1"/>
    <w:rsid w:val="007F35DE"/>
    <w:rsid w:val="009E1207"/>
    <w:rsid w:val="009F68D1"/>
    <w:rsid w:val="00A14D14"/>
    <w:rsid w:val="00BF332C"/>
    <w:rsid w:val="00C34951"/>
    <w:rsid w:val="00C507CC"/>
    <w:rsid w:val="00D77EDD"/>
    <w:rsid w:val="00DB4BDD"/>
    <w:rsid w:val="00DE551C"/>
    <w:rsid w:val="00E41628"/>
    <w:rsid w:val="00E8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27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1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6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164"/>
  </w:style>
  <w:style w:type="paragraph" w:styleId="Stopka">
    <w:name w:val="footer"/>
    <w:basedOn w:val="Normalny"/>
    <w:link w:val="StopkaZnak"/>
    <w:uiPriority w:val="99"/>
    <w:unhideWhenUsed/>
    <w:rsid w:val="00486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27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1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6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164"/>
  </w:style>
  <w:style w:type="paragraph" w:styleId="Stopka">
    <w:name w:val="footer"/>
    <w:basedOn w:val="Normalny"/>
    <w:link w:val="StopkaZnak"/>
    <w:uiPriority w:val="99"/>
    <w:unhideWhenUsed/>
    <w:rsid w:val="00486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5</Pages>
  <Words>1589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Tomy</dc:creator>
  <cp:lastModifiedBy>Alina Mika</cp:lastModifiedBy>
  <cp:revision>10</cp:revision>
  <dcterms:created xsi:type="dcterms:W3CDTF">2020-09-15T09:18:00Z</dcterms:created>
  <dcterms:modified xsi:type="dcterms:W3CDTF">2020-10-06T08:58:00Z</dcterms:modified>
</cp:coreProperties>
</file>