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CE3" w:rsidRDefault="00EA5CE3" w:rsidP="00EA5CE3">
      <w:pPr>
        <w:pStyle w:val="Akapitzlist"/>
        <w:ind w:left="1080"/>
      </w:pPr>
    </w:p>
    <w:p w:rsidR="00173921" w:rsidRDefault="00F64A2F" w:rsidP="00F64A2F">
      <w:pPr>
        <w:pStyle w:val="Akapitzlist"/>
        <w:jc w:val="right"/>
        <w:rPr>
          <w:i/>
        </w:rPr>
      </w:pPr>
      <w:r w:rsidRPr="00F64A2F">
        <w:rPr>
          <w:i/>
        </w:rPr>
        <w:t>Załącznik nr 1 do SIWZ/proj. Umowy</w:t>
      </w:r>
    </w:p>
    <w:p w:rsidR="00F64A2F" w:rsidRPr="00F64A2F" w:rsidRDefault="00F64A2F" w:rsidP="00F64A2F">
      <w:pPr>
        <w:pStyle w:val="Akapitzlist"/>
        <w:jc w:val="right"/>
        <w:rPr>
          <w:i/>
        </w:rPr>
      </w:pPr>
    </w:p>
    <w:p w:rsidR="00EA5CE3" w:rsidRDefault="00EA5CE3" w:rsidP="00EA5CE3">
      <w:pPr>
        <w:pStyle w:val="Akapitzlist"/>
        <w:numPr>
          <w:ilvl w:val="0"/>
          <w:numId w:val="1"/>
        </w:numPr>
        <w:rPr>
          <w:b/>
        </w:rPr>
      </w:pPr>
      <w:r w:rsidRPr="00B664ED">
        <w:rPr>
          <w:b/>
        </w:rPr>
        <w:t>Opis przedmiotu zamówienia:</w:t>
      </w:r>
    </w:p>
    <w:p w:rsidR="00EA5CE3" w:rsidRDefault="00EA5CE3" w:rsidP="00EA5CE3">
      <w:pPr>
        <w:pStyle w:val="Akapitzlist"/>
        <w:rPr>
          <w:b/>
        </w:rPr>
      </w:pPr>
    </w:p>
    <w:p w:rsidR="00EA5CE3" w:rsidRDefault="00EA5CE3" w:rsidP="00EA5CE3">
      <w:pPr>
        <w:pStyle w:val="Akapitzlist"/>
        <w:numPr>
          <w:ilvl w:val="0"/>
          <w:numId w:val="2"/>
        </w:numPr>
      </w:pPr>
      <w:r>
        <w:t xml:space="preserve">Przedmiot zamówienia obejmuje przygotowanie czterech posiłków dziennie, tj. śniadanie, II śniadanie, </w:t>
      </w:r>
      <w:r w:rsidR="00F9057E">
        <w:t xml:space="preserve">dwudaniowy </w:t>
      </w:r>
      <w:bookmarkStart w:id="0" w:name="_GoBack"/>
      <w:bookmarkEnd w:id="0"/>
      <w:r>
        <w:t xml:space="preserve">obiad i podwieczorek z uwzględnieniem alergii pokarmowych dla grupy </w:t>
      </w:r>
      <w:r w:rsidR="009B54DC">
        <w:t>maksymalnie  69</w:t>
      </w:r>
      <w:r>
        <w:t xml:space="preserve"> dzieci.</w:t>
      </w:r>
    </w:p>
    <w:p w:rsidR="00EA5CE3" w:rsidRDefault="00EA5CE3" w:rsidP="00EA5CE3">
      <w:pPr>
        <w:pStyle w:val="Akapitzlist"/>
        <w:numPr>
          <w:ilvl w:val="0"/>
          <w:numId w:val="2"/>
        </w:numPr>
      </w:pPr>
      <w:r>
        <w:t>Szacunkowa ilość dni świadczenia usługi: 253 ( w tym 168 dni *37 dzieci oraz 85 dni *69 dzieci)= 12 081 zestawów posiłków</w:t>
      </w:r>
    </w:p>
    <w:p w:rsidR="00E356B7" w:rsidRDefault="00E356B7" w:rsidP="00E356B7">
      <w:pPr>
        <w:pStyle w:val="Akapitzlist"/>
        <w:ind w:left="1440"/>
      </w:pPr>
      <w:r>
        <w:t>Z uwagi na możliwą zmianę liczby dzieci w placówce Zamawiający zastrzega sobie prawo do zmniejszenia zakładanej ilości posiłków</w:t>
      </w:r>
    </w:p>
    <w:p w:rsidR="00EA5CE3" w:rsidRDefault="00EA5CE3" w:rsidP="00EA5CE3">
      <w:pPr>
        <w:pStyle w:val="Akapitzlist"/>
        <w:numPr>
          <w:ilvl w:val="0"/>
          <w:numId w:val="2"/>
        </w:numPr>
      </w:pPr>
      <w:r>
        <w:t>Posiłki będą dostarczane 2 razy dziennie :</w:t>
      </w:r>
    </w:p>
    <w:p w:rsidR="00EA5CE3" w:rsidRDefault="00EA5CE3" w:rsidP="00EA5CE3">
      <w:pPr>
        <w:pStyle w:val="Akapitzlist"/>
        <w:ind w:left="1440"/>
      </w:pPr>
      <w:r>
        <w:t>- śniadanie i II śniadanie do godz. 8.30</w:t>
      </w:r>
    </w:p>
    <w:p w:rsidR="00EA5CE3" w:rsidRDefault="00EA5CE3" w:rsidP="00EA5CE3">
      <w:pPr>
        <w:pStyle w:val="Akapitzlist"/>
        <w:ind w:left="1440"/>
      </w:pPr>
      <w:r>
        <w:t>- obiad i podwieczorek do godz. 11.30</w:t>
      </w:r>
    </w:p>
    <w:p w:rsidR="00EA5CE3" w:rsidRDefault="00EA5CE3" w:rsidP="00EA5CE3">
      <w:pPr>
        <w:pStyle w:val="Akapitzlist"/>
        <w:numPr>
          <w:ilvl w:val="0"/>
          <w:numId w:val="2"/>
        </w:numPr>
      </w:pPr>
      <w:r>
        <w:t>Minimalne wymagania dotyczące składników  i potraw dla przygotowywanych posiłków:</w:t>
      </w:r>
    </w:p>
    <w:p w:rsidR="00EA5CE3" w:rsidRDefault="00EA5CE3" w:rsidP="00EA5CE3">
      <w:pPr>
        <w:pStyle w:val="Akapitzlist"/>
        <w:ind w:left="1440"/>
      </w:pPr>
    </w:p>
    <w:p w:rsidR="00EA5CE3" w:rsidRDefault="00EA5CE3" w:rsidP="00EA5CE3">
      <w:pPr>
        <w:pStyle w:val="Akapitzlist"/>
        <w:ind w:left="1440"/>
      </w:pPr>
      <w:r>
        <w:t>ŚNIADANIE:</w:t>
      </w:r>
    </w:p>
    <w:p w:rsidR="00EA5CE3" w:rsidRDefault="00EA5CE3" w:rsidP="00EA5CE3">
      <w:pPr>
        <w:pStyle w:val="Akapitzlist"/>
        <w:ind w:left="1440"/>
      </w:pPr>
      <w:r>
        <w:t>Zupa mleczna: kasza manna, ryż na mleku, kluseczki z mlekiem, kluski lane na mleku, zacierka na mleku</w:t>
      </w:r>
    </w:p>
    <w:p w:rsidR="00EA5CE3" w:rsidRPr="00D92AC4" w:rsidRDefault="00EA5CE3" w:rsidP="00EA5CE3">
      <w:pPr>
        <w:pStyle w:val="Akapitzlist"/>
        <w:ind w:left="1440"/>
      </w:pPr>
      <w:r w:rsidRPr="00D92AC4">
        <w:t>Kaszki mleczno - ryżowe, pszenno - mleczne, płatki kukurydziane.</w:t>
      </w:r>
    </w:p>
    <w:p w:rsidR="00EA5CE3" w:rsidRPr="00D92AC4" w:rsidRDefault="00EA5CE3" w:rsidP="00EA5CE3">
      <w:pPr>
        <w:pStyle w:val="Akapitzlist"/>
        <w:ind w:left="1440"/>
      </w:pPr>
      <w:r w:rsidRPr="00D92AC4">
        <w:t>Kanapka: pieczywo mie</w:t>
      </w:r>
      <w:r>
        <w:t>szane, bułki (2x w tyg.)</w:t>
      </w:r>
    </w:p>
    <w:p w:rsidR="00EA5CE3" w:rsidRDefault="00EA5CE3" w:rsidP="00EA5CE3">
      <w:pPr>
        <w:pStyle w:val="Akapitzlist"/>
        <w:ind w:left="1440"/>
      </w:pPr>
      <w:r w:rsidRPr="00D92AC4">
        <w:t xml:space="preserve">Chuda wędlina, ser biały, ser żółty, serek topiony, serek </w:t>
      </w:r>
      <w:r>
        <w:t xml:space="preserve">biały smakowy, pasty: jajeczna, </w:t>
      </w:r>
      <w:r w:rsidRPr="00D92AC4">
        <w:t>rybna. Ser biały z rzodkiewką i szczypiorkiem lub ogórkiem</w:t>
      </w:r>
    </w:p>
    <w:p w:rsidR="00EA5CE3" w:rsidRPr="00D92AC4" w:rsidRDefault="00EA5CE3" w:rsidP="00EA5CE3">
      <w:pPr>
        <w:pStyle w:val="Akapitzlist"/>
        <w:ind w:left="1440"/>
      </w:pPr>
      <w:r w:rsidRPr="00D92AC4">
        <w:t>Pomidor, ogórek, sałata, cebula dymka.</w:t>
      </w:r>
    </w:p>
    <w:p w:rsidR="00EA5CE3" w:rsidRPr="00D92AC4" w:rsidRDefault="00EA5CE3" w:rsidP="00EA5CE3">
      <w:pPr>
        <w:pStyle w:val="Akapitzlist"/>
        <w:ind w:left="1440"/>
      </w:pPr>
      <w:r w:rsidRPr="00D92AC4">
        <w:t>Parówka, jajecznica ze szczypiorkiem.</w:t>
      </w:r>
    </w:p>
    <w:p w:rsidR="00EA5CE3" w:rsidRPr="00D92AC4" w:rsidRDefault="00EA5CE3" w:rsidP="00EA5CE3">
      <w:pPr>
        <w:pStyle w:val="Akapitzlist"/>
        <w:ind w:left="1440"/>
      </w:pPr>
      <w:r w:rsidRPr="00D92AC4">
        <w:t>Dżem, miód.</w:t>
      </w:r>
    </w:p>
    <w:p w:rsidR="00EA5CE3" w:rsidRPr="00D92AC4" w:rsidRDefault="00EA5CE3" w:rsidP="00EA5CE3">
      <w:pPr>
        <w:pStyle w:val="Akapitzlist"/>
        <w:ind w:left="1440"/>
      </w:pPr>
      <w:r w:rsidRPr="00D92AC4">
        <w:t>Napoje: herbata, owocowa, kakao, kawa zbożowa.</w:t>
      </w:r>
    </w:p>
    <w:p w:rsidR="00EA5CE3" w:rsidRDefault="00EA5CE3" w:rsidP="00EA5CE3">
      <w:pPr>
        <w:pStyle w:val="Akapitzlist"/>
        <w:ind w:left="1440"/>
        <w:rPr>
          <w:b/>
          <w:bCs/>
        </w:rPr>
      </w:pPr>
    </w:p>
    <w:p w:rsidR="00EA5CE3" w:rsidRPr="00D92AC4" w:rsidRDefault="00EA5CE3" w:rsidP="00EA5CE3">
      <w:pPr>
        <w:pStyle w:val="Akapitzlist"/>
        <w:ind w:left="1440"/>
        <w:rPr>
          <w:b/>
          <w:bCs/>
        </w:rPr>
      </w:pPr>
      <w:r w:rsidRPr="00D92AC4">
        <w:rPr>
          <w:b/>
          <w:bCs/>
        </w:rPr>
        <w:t>II Śniadanie:</w:t>
      </w:r>
    </w:p>
    <w:p w:rsidR="00EA5CE3" w:rsidRPr="00D92AC4" w:rsidRDefault="00EA5CE3" w:rsidP="00EA5CE3">
      <w:pPr>
        <w:pStyle w:val="Akapitzlist"/>
        <w:ind w:left="1440"/>
      </w:pPr>
      <w:r w:rsidRPr="00D92AC4">
        <w:t>Musy owocowe: jabłko, banan, gruszka, brzoskwinia</w:t>
      </w:r>
      <w:r>
        <w:t>, śliwka</w:t>
      </w:r>
      <w:r w:rsidRPr="00D92AC4">
        <w:t>.</w:t>
      </w:r>
    </w:p>
    <w:p w:rsidR="00EA5CE3" w:rsidRPr="00D92AC4" w:rsidRDefault="00EA5CE3" w:rsidP="00EA5CE3">
      <w:pPr>
        <w:pStyle w:val="Akapitzlist"/>
        <w:ind w:left="1440"/>
      </w:pPr>
      <w:r w:rsidRPr="00D92AC4">
        <w:t>Jogurt naturalny z owocami, jogurty smakowe, sałatka owocowa.</w:t>
      </w:r>
    </w:p>
    <w:p w:rsidR="00EA5CE3" w:rsidRPr="00D92AC4" w:rsidRDefault="00EA5CE3" w:rsidP="00EA5CE3">
      <w:pPr>
        <w:pStyle w:val="Akapitzlist"/>
        <w:ind w:left="1440"/>
      </w:pPr>
      <w:r w:rsidRPr="00D92AC4">
        <w:rPr>
          <w:b/>
          <w:bCs/>
        </w:rPr>
        <w:t>Obiad</w:t>
      </w:r>
      <w:r w:rsidRPr="00D92AC4">
        <w:t>:</w:t>
      </w:r>
    </w:p>
    <w:p w:rsidR="00EA5CE3" w:rsidRPr="00D92AC4" w:rsidRDefault="00EA5CE3" w:rsidP="00EA5CE3">
      <w:pPr>
        <w:pStyle w:val="Akapitzlist"/>
        <w:ind w:left="1440"/>
      </w:pPr>
      <w:r w:rsidRPr="00D92AC4">
        <w:t>zupa i II danie:</w:t>
      </w:r>
    </w:p>
    <w:p w:rsidR="00EA5CE3" w:rsidRPr="00D92AC4" w:rsidRDefault="00EA5CE3" w:rsidP="00EA5CE3">
      <w:pPr>
        <w:pStyle w:val="Akapitzlist"/>
        <w:ind w:left="1440"/>
      </w:pPr>
      <w:r w:rsidRPr="00D92AC4">
        <w:t xml:space="preserve">ziemniaki, kasze (kaszka </w:t>
      </w:r>
      <w:proofErr w:type="spellStart"/>
      <w:r w:rsidRPr="00D92AC4">
        <w:t>kus-kus</w:t>
      </w:r>
      <w:proofErr w:type="spellEnd"/>
      <w:r w:rsidRPr="00D92AC4">
        <w:t>, gryczana, jęczmienna).</w:t>
      </w:r>
    </w:p>
    <w:p w:rsidR="00EA5CE3" w:rsidRPr="00D92AC4" w:rsidRDefault="00EA5CE3" w:rsidP="00EA5CE3">
      <w:pPr>
        <w:pStyle w:val="Akapitzlist"/>
        <w:ind w:left="1440"/>
      </w:pPr>
      <w:r w:rsidRPr="00D92AC4">
        <w:t>Chude mięso, drób, ryby, wątróbka drobiowa.</w:t>
      </w:r>
    </w:p>
    <w:p w:rsidR="00EA5CE3" w:rsidRPr="00D92AC4" w:rsidRDefault="00EA5CE3" w:rsidP="00EA5CE3">
      <w:pPr>
        <w:pStyle w:val="Akapitzlist"/>
        <w:ind w:left="1440"/>
      </w:pPr>
      <w:r w:rsidRPr="00D92AC4">
        <w:t>Warzywa: szpinak, buraki, marchewka, groszek zielony, brokuły, kalafior.</w:t>
      </w:r>
    </w:p>
    <w:p w:rsidR="00EA5CE3" w:rsidRPr="00D92AC4" w:rsidRDefault="00EA5CE3" w:rsidP="00EA5CE3">
      <w:pPr>
        <w:pStyle w:val="Akapitzlist"/>
        <w:ind w:left="1440"/>
      </w:pPr>
      <w:r w:rsidRPr="00D92AC4">
        <w:t>Naleśnik z serem, ze szpinakiem, owocami, kluski "leniwe" z bułką tartą i masłem, łazanki</w:t>
      </w:r>
      <w:r>
        <w:t xml:space="preserve"> </w:t>
      </w:r>
      <w:r w:rsidRPr="00D92AC4">
        <w:t>z mięsem i kapustą kiszoną, spaghetti z mięsem, kluski z serem i ze śmietaną, kotlet</w:t>
      </w:r>
      <w:r>
        <w:t xml:space="preserve"> </w:t>
      </w:r>
      <w:r w:rsidRPr="00D92AC4">
        <w:t>ziemniaczany w sosie, ryż zapiekany z jabłkiem.</w:t>
      </w:r>
    </w:p>
    <w:p w:rsidR="00EA5CE3" w:rsidRPr="00D92AC4" w:rsidRDefault="00EA5CE3" w:rsidP="00EA5CE3">
      <w:pPr>
        <w:pStyle w:val="Akapitzlist"/>
        <w:ind w:left="1440"/>
      </w:pPr>
      <w:r w:rsidRPr="00D92AC4">
        <w:t>Napoje: kompot, herbata z cytryną, herbata owocowa, rumianek</w:t>
      </w:r>
      <w:r>
        <w:t>, woda</w:t>
      </w:r>
      <w:r w:rsidRPr="00D92AC4">
        <w:t>.</w:t>
      </w:r>
    </w:p>
    <w:p w:rsidR="00EA5CE3" w:rsidRPr="00D92AC4" w:rsidRDefault="00EA5CE3" w:rsidP="00EA5CE3">
      <w:pPr>
        <w:pStyle w:val="Akapitzlist"/>
        <w:ind w:left="1440"/>
      </w:pPr>
      <w:r w:rsidRPr="00D92AC4">
        <w:t>Minimum raz w tygodniu ryba, dwa razy w tygodniu posiłek mięsny, do każdego posiłku</w:t>
      </w:r>
      <w:r>
        <w:t xml:space="preserve"> </w:t>
      </w:r>
      <w:r w:rsidRPr="00D92AC4">
        <w:t>surówka, kompot.</w:t>
      </w:r>
    </w:p>
    <w:p w:rsidR="00EA5CE3" w:rsidRDefault="00EA5CE3" w:rsidP="00EA5CE3">
      <w:pPr>
        <w:pStyle w:val="Akapitzlist"/>
        <w:ind w:left="1440"/>
        <w:rPr>
          <w:b/>
          <w:bCs/>
        </w:rPr>
      </w:pPr>
    </w:p>
    <w:p w:rsidR="00EA5CE3" w:rsidRPr="00D92AC4" w:rsidRDefault="00EA5CE3" w:rsidP="00EA5CE3">
      <w:pPr>
        <w:pStyle w:val="Akapitzlist"/>
        <w:ind w:left="1440"/>
        <w:rPr>
          <w:b/>
          <w:bCs/>
        </w:rPr>
      </w:pPr>
      <w:r w:rsidRPr="00D92AC4">
        <w:rPr>
          <w:b/>
          <w:bCs/>
        </w:rPr>
        <w:lastRenderedPageBreak/>
        <w:t>Podwieczorek:</w:t>
      </w:r>
    </w:p>
    <w:p w:rsidR="00EA5CE3" w:rsidRPr="00D92AC4" w:rsidRDefault="00EA5CE3" w:rsidP="00EA5CE3">
      <w:pPr>
        <w:pStyle w:val="Akapitzlist"/>
        <w:ind w:left="1440"/>
      </w:pPr>
      <w:r w:rsidRPr="00D92AC4">
        <w:t>Kisiel z jabłkiem, budyń, mus owocowy z kaszką mleczną, kasza manna na gęsto z sokiem,</w:t>
      </w:r>
      <w:r>
        <w:t xml:space="preserve"> </w:t>
      </w:r>
      <w:r w:rsidRPr="00D92AC4">
        <w:t>serek waniliowy z owocami (jagody, maliny).</w:t>
      </w:r>
    </w:p>
    <w:p w:rsidR="00EA5CE3" w:rsidRPr="00D92AC4" w:rsidRDefault="00EA5CE3" w:rsidP="00EA5CE3">
      <w:pPr>
        <w:pStyle w:val="Akapitzlist"/>
        <w:ind w:left="1440"/>
      </w:pPr>
      <w:r w:rsidRPr="00D92AC4">
        <w:t>Biszkopty, chrupki kukurydziane, herbatniki,</w:t>
      </w:r>
    </w:p>
    <w:p w:rsidR="00EA5CE3" w:rsidRPr="00D92AC4" w:rsidRDefault="00EA5CE3" w:rsidP="00EA5CE3">
      <w:pPr>
        <w:pStyle w:val="Akapitzlist"/>
        <w:ind w:left="1440"/>
      </w:pPr>
      <w:r w:rsidRPr="00D92AC4">
        <w:t>Chałka, bułka rozetka, ciasto drożdżowe, biszkoptowe.</w:t>
      </w:r>
    </w:p>
    <w:p w:rsidR="00EA5CE3" w:rsidRDefault="00EA5CE3" w:rsidP="00EA5CE3">
      <w:pPr>
        <w:pStyle w:val="Akapitzlist"/>
        <w:ind w:left="1440"/>
      </w:pPr>
      <w:r w:rsidRPr="00D92AC4">
        <w:t>Napoje: mleko, herbata owocowa, ziołowa.</w:t>
      </w:r>
    </w:p>
    <w:p w:rsidR="00EA5CE3" w:rsidRDefault="00EA5CE3" w:rsidP="00EA5CE3">
      <w:pPr>
        <w:pStyle w:val="Akapitzlist"/>
        <w:ind w:left="1440"/>
      </w:pPr>
    </w:p>
    <w:p w:rsidR="00EA5CE3" w:rsidRDefault="00EA5CE3" w:rsidP="00EA5CE3">
      <w:pPr>
        <w:pStyle w:val="Akapitzlist"/>
        <w:numPr>
          <w:ilvl w:val="0"/>
          <w:numId w:val="2"/>
        </w:numPr>
      </w:pPr>
      <w:r>
        <w:t>Jadłospis zawierający informacje na temat wartości kalorycznej posiłków, układany będzie przez Wykonawcę na okres 5 dni roboczych i zatwierdzony przez osobę posiadającą uprawnienia dietetyka ze strony Wykonawcy. Jadłospis przesyłany będzie Zamawiającemu do zatwierdzenia minimum 4 dni przed wprowadzeniem. Wszelkie zmiany w jadłospisie sugerowane przez Zamawiającego będą wiążące dla Wykonawcy</w:t>
      </w:r>
    </w:p>
    <w:p w:rsidR="00EA5CE3" w:rsidRDefault="00EA5CE3" w:rsidP="00EA5CE3">
      <w:pPr>
        <w:pStyle w:val="Akapitzlist"/>
        <w:ind w:left="1440"/>
      </w:pPr>
    </w:p>
    <w:p w:rsidR="00EA5CE3" w:rsidRDefault="00EA5CE3" w:rsidP="00EA5CE3">
      <w:pPr>
        <w:pStyle w:val="Akapitzlist"/>
        <w:numPr>
          <w:ilvl w:val="0"/>
          <w:numId w:val="2"/>
        </w:numPr>
      </w:pPr>
      <w:r>
        <w:t>Obowiązki Wykonawcy usługi:</w:t>
      </w:r>
    </w:p>
    <w:p w:rsidR="00EA5CE3" w:rsidRDefault="00EA5CE3" w:rsidP="00EA5CE3">
      <w:pPr>
        <w:pStyle w:val="Akapitzlist"/>
      </w:pPr>
    </w:p>
    <w:p w:rsidR="00EA5CE3" w:rsidRPr="00DB25D8" w:rsidRDefault="00EA5CE3" w:rsidP="00E356B7">
      <w:pPr>
        <w:pStyle w:val="Akapitzlist"/>
        <w:ind w:left="1440"/>
      </w:pPr>
      <w:r>
        <w:t xml:space="preserve">- </w:t>
      </w:r>
      <w:r w:rsidRPr="00DB25D8">
        <w:t>wykonawca zobowiązuje się do przygotowania i dostarczenia posiłków z miejsca produkcji</w:t>
      </w:r>
      <w:r w:rsidR="00E356B7">
        <w:t xml:space="preserve"> </w:t>
      </w:r>
      <w:r w:rsidRPr="00DB25D8">
        <w:t xml:space="preserve">do pomieszczeń dystrybucji w żłobku w dni, w które odbywają się zajęcia w </w:t>
      </w:r>
      <w:r>
        <w:t>Miejskim Żłobku w Orzeszu, ul. Mleczna 44a tj</w:t>
      </w:r>
      <w:r w:rsidRPr="00DB25D8">
        <w:t>. od poniedziałku do piątku, z wyłączeniem dni świątecznych</w:t>
      </w:r>
      <w:r w:rsidR="00E356B7">
        <w:t xml:space="preserve"> </w:t>
      </w:r>
      <w:r w:rsidRPr="00DB25D8">
        <w:t>oraz innych dni, w których nie odbywają się zajęcia dla dzieci. Dostarczenie realizowane</w:t>
      </w:r>
      <w:r w:rsidR="00E356B7">
        <w:t xml:space="preserve"> </w:t>
      </w:r>
      <w:r w:rsidRPr="00DB25D8">
        <w:t>będzie przez Wykonawcę na jego koszt.</w:t>
      </w:r>
    </w:p>
    <w:p w:rsidR="002105B1" w:rsidRPr="00933390" w:rsidRDefault="00EA5CE3" w:rsidP="00E356B7">
      <w:pPr>
        <w:pStyle w:val="Akapitzlist"/>
        <w:ind w:left="1440"/>
      </w:pPr>
      <w:r w:rsidRPr="00DB25D8">
        <w:t>- wykonawca zobowiązany jest do przygotowania posiłków o najwyższym standardzie, na</w:t>
      </w:r>
      <w:r w:rsidR="00E356B7">
        <w:t xml:space="preserve"> </w:t>
      </w:r>
      <w:r w:rsidRPr="00DB25D8">
        <w:t>bazie produktów najwyższej jakości i normami bezpieczeństwa zgodnymi ze standardami</w:t>
      </w:r>
      <w:r w:rsidR="00E356B7">
        <w:t xml:space="preserve"> </w:t>
      </w:r>
      <w:r w:rsidRPr="00DB25D8">
        <w:t xml:space="preserve">HACCP, w jakości i konsystencji potraw odpowiednich dla </w:t>
      </w:r>
      <w:r w:rsidRPr="00933390">
        <w:t>dzieci w wieku 20 tygodnia do 3</w:t>
      </w:r>
      <w:r w:rsidR="00E356B7" w:rsidRPr="00933390">
        <w:t xml:space="preserve"> </w:t>
      </w:r>
      <w:r w:rsidRPr="00933390">
        <w:t>lat. Posiłki muszą spełniać wymogi żywieniowe zalecane przez Instytut Matki i Dziecka dla</w:t>
      </w:r>
      <w:r w:rsidR="00E356B7" w:rsidRPr="00933390">
        <w:t xml:space="preserve"> </w:t>
      </w:r>
      <w:r w:rsidRPr="00933390">
        <w:t>dzieci w wieku do 3 lat oraz zgodnie z obowiązującymi normami żywieniowymi wg Instytutu</w:t>
      </w:r>
      <w:r w:rsidR="00E356B7" w:rsidRPr="00933390">
        <w:t xml:space="preserve"> </w:t>
      </w:r>
      <w:r w:rsidRPr="00933390">
        <w:t xml:space="preserve">Żywności i Żywienia </w:t>
      </w:r>
    </w:p>
    <w:p w:rsidR="00EA5CE3" w:rsidRPr="00DB25D8" w:rsidRDefault="00EA5CE3" w:rsidP="00E356B7">
      <w:pPr>
        <w:pStyle w:val="Akapitzlist"/>
        <w:ind w:left="1440"/>
      </w:pPr>
      <w:r w:rsidRPr="00933390">
        <w:t xml:space="preserve">- wykonywania posiłków z naturalnych produktów, bez używania produktów typu </w:t>
      </w:r>
      <w:r w:rsidRPr="00DB25D8">
        <w:t>instant czy</w:t>
      </w:r>
      <w:r w:rsidR="00E356B7">
        <w:t xml:space="preserve"> </w:t>
      </w:r>
      <w:r w:rsidRPr="00DB25D8">
        <w:t>gotowych półproduktów (np. mrożone pierogi, klopsy, gołąbki itp.) z gwarancją świeżości</w:t>
      </w:r>
      <w:r w:rsidR="00E356B7">
        <w:t xml:space="preserve"> </w:t>
      </w:r>
      <w:r w:rsidRPr="00DB25D8">
        <w:t>artykułów i produktów. Mięso nie może być MMO (mięso odkostnione mechanicznie)</w:t>
      </w:r>
    </w:p>
    <w:p w:rsidR="00EA5CE3" w:rsidRPr="00DB25D8" w:rsidRDefault="00EA5CE3" w:rsidP="00E356B7">
      <w:pPr>
        <w:pStyle w:val="Akapitzlist"/>
        <w:ind w:left="1440"/>
      </w:pPr>
      <w:r w:rsidRPr="00DB25D8">
        <w:t>- do przygotowania posiłków zalecane jest: stosowanie tłuszczów roślinnych (ograniczone</w:t>
      </w:r>
      <w:r w:rsidR="00E356B7">
        <w:t xml:space="preserve"> </w:t>
      </w:r>
      <w:r w:rsidRPr="00DB25D8">
        <w:t>stosowanie tłuszczów zwierzęcych), stosowanie dużej ilości warzyw i owoców, w tym także</w:t>
      </w:r>
      <w:r w:rsidR="00E356B7">
        <w:t xml:space="preserve"> </w:t>
      </w:r>
      <w:r w:rsidRPr="00DB25D8">
        <w:t>nasion roślin strączkowych, różnego rodzaju kasz,</w:t>
      </w:r>
    </w:p>
    <w:p w:rsidR="00EA5CE3" w:rsidRPr="00DB25D8" w:rsidRDefault="00EA5CE3" w:rsidP="00E356B7">
      <w:pPr>
        <w:pStyle w:val="Akapitzlist"/>
        <w:ind w:left="1440"/>
      </w:pPr>
      <w:r w:rsidRPr="00DB25D8">
        <w:t>- posiłki muszą spełniać standardy zdrowego żywienia oraz stanowić podstawę kształtowania</w:t>
      </w:r>
      <w:r w:rsidR="00E356B7">
        <w:t xml:space="preserve"> </w:t>
      </w:r>
      <w:r w:rsidRPr="00DB25D8">
        <w:t>pozytywnych nawyków żywieniowych, w tym profilaktyki otyłości,</w:t>
      </w:r>
    </w:p>
    <w:p w:rsidR="00EA5CE3" w:rsidRPr="00DB25D8" w:rsidRDefault="00EA5CE3" w:rsidP="00EA5CE3">
      <w:pPr>
        <w:pStyle w:val="Akapitzlist"/>
        <w:ind w:left="1440"/>
      </w:pPr>
      <w:r w:rsidRPr="00DB25D8">
        <w:t>- posiłki nie mogą być przygotowywane z półproduktów,</w:t>
      </w:r>
    </w:p>
    <w:p w:rsidR="00EA5CE3" w:rsidRPr="00DB25D8" w:rsidRDefault="00EA5CE3" w:rsidP="00EA5CE3">
      <w:pPr>
        <w:pStyle w:val="Akapitzlist"/>
        <w:ind w:left="1440"/>
      </w:pPr>
      <w:r w:rsidRPr="00DB25D8">
        <w:t>- wykonawca jest zobowiązany do zachowania diet pokarmowych w zależności od</w:t>
      </w:r>
    </w:p>
    <w:p w:rsidR="00EA5CE3" w:rsidRPr="00DB25D8" w:rsidRDefault="00EA5CE3" w:rsidP="00E356B7">
      <w:pPr>
        <w:pStyle w:val="Akapitzlist"/>
        <w:ind w:left="1440"/>
      </w:pPr>
      <w:r w:rsidRPr="00DB25D8">
        <w:t xml:space="preserve">indywidualnych potrzeb dzieci, zgodnie z informacją otrzymaną od </w:t>
      </w:r>
      <w:r w:rsidRPr="00C71732">
        <w:rPr>
          <w:rFonts w:cstheme="minorHAnsi"/>
        </w:rPr>
        <w:t xml:space="preserve">Zamawiającego </w:t>
      </w:r>
      <w:r w:rsidR="00C71732" w:rsidRPr="00C71732">
        <w:rPr>
          <w:rFonts w:eastAsia="Cambria" w:cstheme="minorHAnsi"/>
        </w:rPr>
        <w:t>na</w:t>
      </w:r>
      <w:r w:rsidR="00C71732" w:rsidRPr="00C71732">
        <w:rPr>
          <w:rFonts w:ascii="Times New Roman" w:eastAsia="Cambria" w:hAnsi="Times New Roman" w:cs="Times New Roman"/>
        </w:rPr>
        <w:t xml:space="preserve"> </w:t>
      </w:r>
      <w:r w:rsidR="00C71732" w:rsidRPr="00C71732">
        <w:rPr>
          <w:rFonts w:eastAsia="Cambria" w:cstheme="minorHAnsi"/>
        </w:rPr>
        <w:t>podstawie zaświadczenia lekarskiego</w:t>
      </w:r>
      <w:r w:rsidR="00C71732" w:rsidRPr="00C71732">
        <w:rPr>
          <w:rFonts w:cstheme="minorHAnsi"/>
        </w:rPr>
        <w:t xml:space="preserve"> </w:t>
      </w:r>
      <w:r w:rsidRPr="00C71732">
        <w:rPr>
          <w:rFonts w:cstheme="minorHAnsi"/>
        </w:rPr>
        <w:t>(</w:t>
      </w:r>
      <w:r w:rsidRPr="00DB25D8">
        <w:t>np.</w:t>
      </w:r>
      <w:r w:rsidR="00E356B7">
        <w:t xml:space="preserve"> </w:t>
      </w:r>
      <w:r w:rsidRPr="00DB25D8">
        <w:t>posiłki z zaleceniami diety bezmlecznej i bezglutenowej, uwzględnienie indywidualnych</w:t>
      </w:r>
      <w:r w:rsidR="00E356B7">
        <w:t xml:space="preserve"> </w:t>
      </w:r>
      <w:r w:rsidRPr="00DB25D8">
        <w:t>potrzeb alergików),</w:t>
      </w:r>
    </w:p>
    <w:p w:rsidR="00EA5CE3" w:rsidRPr="00DB25D8" w:rsidRDefault="00EA5CE3" w:rsidP="00EA5CE3">
      <w:pPr>
        <w:pStyle w:val="Akapitzlist"/>
        <w:ind w:left="1440"/>
      </w:pPr>
      <w:r w:rsidRPr="00DB25D8">
        <w:t>- posiłki Wykonawca dostarczać będzie własnym transportem, w specjalistycznych</w:t>
      </w:r>
    </w:p>
    <w:p w:rsidR="00EA5CE3" w:rsidRPr="00DB25D8" w:rsidRDefault="00EA5CE3" w:rsidP="00EA5CE3">
      <w:pPr>
        <w:pStyle w:val="Akapitzlist"/>
        <w:ind w:left="1440"/>
      </w:pPr>
      <w:r w:rsidRPr="00DB25D8">
        <w:t>termosach do przewożenia posiłków i opakowaniach gwarantujących utrzymanie</w:t>
      </w:r>
    </w:p>
    <w:p w:rsidR="00EA5CE3" w:rsidRPr="00DB25D8" w:rsidRDefault="00EA5CE3" w:rsidP="00EA5CE3">
      <w:pPr>
        <w:pStyle w:val="Akapitzlist"/>
        <w:ind w:left="1440"/>
      </w:pPr>
      <w:r w:rsidRPr="00DB25D8">
        <w:t>odpowiedniej temperatury ( w przypadku dań ciepłych mają być one utrzymane w</w:t>
      </w:r>
    </w:p>
    <w:p w:rsidR="00EA5CE3" w:rsidRPr="00DB25D8" w:rsidRDefault="00EA5CE3" w:rsidP="00EA5CE3">
      <w:pPr>
        <w:pStyle w:val="Akapitzlist"/>
        <w:ind w:left="1440"/>
      </w:pPr>
      <w:r w:rsidRPr="00DB25D8">
        <w:t>odpowiedniej temperaturze do momentu wydania ich dzieciom).</w:t>
      </w:r>
    </w:p>
    <w:p w:rsidR="00EA5CE3" w:rsidRDefault="00EA5CE3" w:rsidP="00EA5CE3">
      <w:pPr>
        <w:pStyle w:val="Akapitzlist"/>
        <w:ind w:left="1440"/>
      </w:pPr>
      <w:r w:rsidRPr="00DB25D8">
        <w:lastRenderedPageBreak/>
        <w:t>- zbieranie odpadów pokonsumpcy</w:t>
      </w:r>
      <w:r>
        <w:t>jnych niezależnie od ich ilości, cz</w:t>
      </w:r>
      <w:r w:rsidRPr="00DB25D8">
        <w:t>yste pojemniki na odpady zostaną dostarczone Zamawiającemu wraz z posiłkiem</w:t>
      </w:r>
      <w:r>
        <w:t xml:space="preserve"> </w:t>
      </w:r>
      <w:r w:rsidRPr="00DB25D8">
        <w:t>każdego dnia</w:t>
      </w:r>
    </w:p>
    <w:p w:rsidR="00EA5CE3" w:rsidRDefault="00EA5CE3" w:rsidP="00EA5CE3">
      <w:pPr>
        <w:pStyle w:val="Akapitzlist"/>
        <w:ind w:left="1440"/>
      </w:pPr>
      <w:r>
        <w:t>- mycie i wyparzanie termosów oraz pojemników gastronomicznych</w:t>
      </w:r>
    </w:p>
    <w:p w:rsidR="00EA5CE3" w:rsidRPr="00DB25D8" w:rsidRDefault="00EA5CE3" w:rsidP="00EA5CE3">
      <w:pPr>
        <w:pStyle w:val="Akapitzlist"/>
        <w:ind w:left="1440"/>
      </w:pPr>
    </w:p>
    <w:p w:rsidR="00EA5CE3" w:rsidRDefault="00EA5CE3" w:rsidP="00E356B7">
      <w:pPr>
        <w:pStyle w:val="Akapitzlist"/>
        <w:numPr>
          <w:ilvl w:val="0"/>
          <w:numId w:val="2"/>
        </w:numPr>
      </w:pPr>
      <w:r w:rsidRPr="00DB25D8">
        <w:t xml:space="preserve"> Wykonawca oświadcza, że posiada pełne uprawnienia potrzebne do świadczenia usługi</w:t>
      </w:r>
      <w:r w:rsidR="00E356B7">
        <w:t xml:space="preserve"> </w:t>
      </w:r>
      <w:r w:rsidRPr="00DB25D8">
        <w:t>wydane przez Państwowego Powiatowego Inspektora Sanitarnego.</w:t>
      </w:r>
    </w:p>
    <w:p w:rsidR="00EA5CE3" w:rsidRPr="00DB25D8" w:rsidRDefault="00EA5CE3" w:rsidP="00EA5CE3">
      <w:pPr>
        <w:pStyle w:val="Akapitzlist"/>
        <w:ind w:left="1440"/>
      </w:pPr>
    </w:p>
    <w:p w:rsidR="00EA5CE3" w:rsidRDefault="00EA5CE3" w:rsidP="00EA5CE3">
      <w:pPr>
        <w:pStyle w:val="Akapitzlist"/>
        <w:numPr>
          <w:ilvl w:val="0"/>
          <w:numId w:val="2"/>
        </w:numPr>
      </w:pPr>
      <w:r w:rsidRPr="00DB25D8">
        <w:t xml:space="preserve"> Stan posiłków i sposób dowożenia musi spełniać wymogi Państwowej Stacji Sanitarno</w:t>
      </w:r>
      <w:r>
        <w:t>- Epidemiologicznej.</w:t>
      </w:r>
    </w:p>
    <w:p w:rsidR="00EA5CE3" w:rsidRDefault="00EA5CE3" w:rsidP="00EA5CE3">
      <w:pPr>
        <w:pStyle w:val="Akapitzlist"/>
        <w:ind w:left="1440"/>
      </w:pPr>
    </w:p>
    <w:p w:rsidR="00EA5CE3" w:rsidRPr="00E356B7" w:rsidRDefault="00EA5CE3" w:rsidP="00EA5CE3">
      <w:pPr>
        <w:pStyle w:val="Akapitzlist"/>
        <w:numPr>
          <w:ilvl w:val="0"/>
          <w:numId w:val="2"/>
        </w:numPr>
        <w:rPr>
          <w:b/>
        </w:rPr>
      </w:pPr>
      <w:r w:rsidRPr="00DB25D8">
        <w:t>Liczba wydawanych posiłków uzależniona będzie od frekwencji dzieci w żłobku.</w:t>
      </w:r>
      <w:r>
        <w:t xml:space="preserve"> Zamówienie będzie realizowane wg potrzeb Zamawiającego, </w:t>
      </w:r>
      <w:r w:rsidRPr="00E356B7">
        <w:rPr>
          <w:b/>
        </w:rPr>
        <w:t>bez wyznaczenia minimalnej ilości dzieci w placówce.</w:t>
      </w:r>
    </w:p>
    <w:p w:rsidR="00EA5CE3" w:rsidRDefault="00EA5CE3" w:rsidP="00EA5CE3">
      <w:pPr>
        <w:pStyle w:val="Akapitzlist"/>
      </w:pPr>
    </w:p>
    <w:p w:rsidR="00EA5CE3" w:rsidRPr="00010780" w:rsidRDefault="00EA5CE3" w:rsidP="00E356B7">
      <w:pPr>
        <w:pStyle w:val="Akapitzlist"/>
        <w:numPr>
          <w:ilvl w:val="0"/>
          <w:numId w:val="2"/>
        </w:numPr>
      </w:pPr>
      <w:r w:rsidRPr="00010780">
        <w:t>O liczbie wydawanych posiłków w danym dniu Wykonawca informowany będzie do godziny</w:t>
      </w:r>
      <w:r w:rsidR="00E356B7" w:rsidRPr="00010780">
        <w:t xml:space="preserve"> </w:t>
      </w:r>
      <w:r w:rsidRPr="00010780">
        <w:t>8:00. W oparciu o uzyskane informacje Wykonawca dostarczać będzie określoną liczbę</w:t>
      </w:r>
      <w:r w:rsidR="00E356B7" w:rsidRPr="00010780">
        <w:t xml:space="preserve"> </w:t>
      </w:r>
      <w:r w:rsidR="00D81D1D" w:rsidRPr="00010780">
        <w:t xml:space="preserve">posiłków, z zastrzeżeniem ze ilość śniadań </w:t>
      </w:r>
      <w:r w:rsidR="00010780" w:rsidRPr="00010780">
        <w:t>równa</w:t>
      </w:r>
      <w:r w:rsidR="00D81D1D" w:rsidRPr="00010780">
        <w:t xml:space="preserve"> się ilości obiadów i </w:t>
      </w:r>
      <w:r w:rsidR="00010780" w:rsidRPr="00010780">
        <w:t xml:space="preserve">podwieczorków </w:t>
      </w:r>
      <w:r w:rsidR="00D81D1D" w:rsidRPr="00010780">
        <w:t xml:space="preserve"> z </w:t>
      </w:r>
      <w:r w:rsidR="00010780" w:rsidRPr="00010780">
        <w:t>dnia</w:t>
      </w:r>
      <w:r w:rsidR="00D81D1D" w:rsidRPr="00010780">
        <w:t xml:space="preserve"> poprzedniego</w:t>
      </w:r>
      <w:r w:rsidR="00010780" w:rsidRPr="00010780">
        <w:t>.</w:t>
      </w:r>
    </w:p>
    <w:p w:rsidR="00EA5CE3" w:rsidRDefault="00EA5CE3" w:rsidP="00EA5CE3">
      <w:pPr>
        <w:pStyle w:val="Akapitzlist"/>
        <w:ind w:left="1440"/>
      </w:pPr>
    </w:p>
    <w:p w:rsidR="00EA5CE3" w:rsidRDefault="00EA5CE3" w:rsidP="00EA5CE3">
      <w:pPr>
        <w:pStyle w:val="Akapitzlist"/>
        <w:numPr>
          <w:ilvl w:val="0"/>
          <w:numId w:val="2"/>
        </w:numPr>
      </w:pPr>
      <w:r w:rsidRPr="00DB25D8">
        <w:t>Rozliczenia finansowe Wykonawcy usługi z</w:t>
      </w:r>
      <w:r>
        <w:t xml:space="preserve"> </w:t>
      </w:r>
      <w:r w:rsidRPr="00DB25D8">
        <w:t>Zamawiającym odbywać się będzie na podstawie faktycznie dostarczonych posiłków i ceny</w:t>
      </w:r>
      <w:r>
        <w:t xml:space="preserve"> </w:t>
      </w:r>
      <w:r w:rsidRPr="00DB25D8">
        <w:t xml:space="preserve">brutto jednodniowego posiłku dla jednego dziecka. </w:t>
      </w:r>
    </w:p>
    <w:p w:rsidR="00EA5CE3" w:rsidRDefault="00EA5CE3" w:rsidP="00EA5CE3">
      <w:pPr>
        <w:pStyle w:val="Akapitzlist"/>
        <w:ind w:left="1440"/>
      </w:pPr>
    </w:p>
    <w:p w:rsidR="00EA5CE3" w:rsidRPr="00DB25D8" w:rsidRDefault="00EA5CE3" w:rsidP="00EA5CE3">
      <w:pPr>
        <w:pStyle w:val="Akapitzlist"/>
        <w:numPr>
          <w:ilvl w:val="0"/>
          <w:numId w:val="2"/>
        </w:numPr>
      </w:pPr>
      <w:r w:rsidRPr="00DB25D8">
        <w:t>Do obowiązków Zamawiającego realizowanych za pomocą personelu własnego</w:t>
      </w:r>
    </w:p>
    <w:p w:rsidR="00EA5CE3" w:rsidRDefault="00EA5CE3" w:rsidP="00EA5CE3">
      <w:pPr>
        <w:pStyle w:val="Akapitzlist"/>
        <w:ind w:left="1440"/>
      </w:pPr>
      <w:r w:rsidRPr="00DB25D8">
        <w:t>należeć będzie porcjowanie i wydawanie posiłków dzieciom</w:t>
      </w:r>
      <w:r>
        <w:t>.</w:t>
      </w:r>
    </w:p>
    <w:p w:rsidR="00EA5CE3" w:rsidRDefault="00EA5CE3" w:rsidP="00EA5CE3">
      <w:pPr>
        <w:pStyle w:val="Akapitzlist"/>
        <w:ind w:left="1440"/>
      </w:pPr>
    </w:p>
    <w:p w:rsidR="00EA5CE3" w:rsidRPr="00DB25D8" w:rsidRDefault="00EA5CE3" w:rsidP="00EA5CE3">
      <w:pPr>
        <w:pStyle w:val="Akapitzlist"/>
        <w:numPr>
          <w:ilvl w:val="0"/>
          <w:numId w:val="2"/>
        </w:numPr>
      </w:pPr>
      <w:r w:rsidRPr="00DB25D8">
        <w:t>Obowiązkiem Wykonawcy jest przechowywanie próbek pokarmowych ze wszystkich</w:t>
      </w:r>
    </w:p>
    <w:p w:rsidR="00EA5CE3" w:rsidRPr="00DB25D8" w:rsidRDefault="00EA5CE3" w:rsidP="00EA5CE3">
      <w:pPr>
        <w:pStyle w:val="Akapitzlist"/>
        <w:ind w:left="1440"/>
      </w:pPr>
      <w:r w:rsidRPr="00DB25D8">
        <w:t>przygotowanych i dostarczanych posiłków, każdego dnia przez okres 72 godzin z</w:t>
      </w:r>
    </w:p>
    <w:p w:rsidR="00EA5CE3" w:rsidRPr="00DB25D8" w:rsidRDefault="00EA5CE3" w:rsidP="00EA5CE3">
      <w:pPr>
        <w:pStyle w:val="Akapitzlist"/>
        <w:ind w:left="1440"/>
      </w:pPr>
      <w:r w:rsidRPr="00DB25D8">
        <w:t>oznaczeniem daty, godziny, zawartości próbki pokarmowej z podpisem osoby</w:t>
      </w:r>
    </w:p>
    <w:p w:rsidR="00EA5CE3" w:rsidRDefault="00EA5CE3" w:rsidP="00EA5CE3">
      <w:pPr>
        <w:pStyle w:val="Akapitzlist"/>
        <w:ind w:left="1440"/>
      </w:pPr>
      <w:r w:rsidRPr="00DB25D8">
        <w:t>odpowiedzialnej za pobieranie tych próbek.</w:t>
      </w:r>
    </w:p>
    <w:p w:rsidR="00EA5CE3" w:rsidRDefault="00EA5CE3" w:rsidP="00EA5CE3">
      <w:pPr>
        <w:pStyle w:val="Akapitzlist"/>
        <w:ind w:left="1440"/>
      </w:pPr>
    </w:p>
    <w:p w:rsidR="00EA5CE3" w:rsidRDefault="00EA5CE3" w:rsidP="00E356B7">
      <w:pPr>
        <w:pStyle w:val="Akapitzlist"/>
        <w:numPr>
          <w:ilvl w:val="0"/>
          <w:numId w:val="2"/>
        </w:numPr>
      </w:pPr>
      <w:r w:rsidRPr="00DB25D8">
        <w:t xml:space="preserve"> </w:t>
      </w:r>
      <w:r w:rsidR="00D81D1D">
        <w:t xml:space="preserve">Pojemniki i termosy </w:t>
      </w:r>
      <w:r w:rsidRPr="00DB25D8">
        <w:t>są odbierane, a ich mycie i dezynfekcja odbywa się w zakładzie</w:t>
      </w:r>
      <w:r w:rsidR="00E356B7">
        <w:t xml:space="preserve"> </w:t>
      </w:r>
      <w:r w:rsidRPr="00DB25D8">
        <w:t>macierzystym.</w:t>
      </w:r>
    </w:p>
    <w:p w:rsidR="00EA5CE3" w:rsidRDefault="00EA5CE3" w:rsidP="00EA5CE3">
      <w:pPr>
        <w:pStyle w:val="Akapitzlist"/>
        <w:ind w:left="1440"/>
      </w:pPr>
    </w:p>
    <w:p w:rsidR="00EA5CE3" w:rsidRPr="00DB25D8" w:rsidRDefault="00EA5CE3" w:rsidP="00EA5CE3">
      <w:pPr>
        <w:pStyle w:val="Akapitzlist"/>
        <w:numPr>
          <w:ilvl w:val="0"/>
          <w:numId w:val="2"/>
        </w:numPr>
      </w:pPr>
      <w:r w:rsidRPr="00DB25D8">
        <w:t>W przypadku awarii lub innych nie przewidzianych zdarzeń Wykonawca jest</w:t>
      </w:r>
    </w:p>
    <w:p w:rsidR="00EA5CE3" w:rsidRPr="00DB25D8" w:rsidRDefault="00EA5CE3" w:rsidP="00EA5CE3">
      <w:pPr>
        <w:pStyle w:val="Akapitzlist"/>
        <w:ind w:left="1440"/>
      </w:pPr>
      <w:r w:rsidRPr="00DB25D8">
        <w:t>zobowiązany zapewnić posiłki o nie gorszej jakości na swój koszt z innych źródeł.</w:t>
      </w:r>
    </w:p>
    <w:p w:rsidR="00166D7E" w:rsidRDefault="00166D7E"/>
    <w:sectPr w:rsidR="00166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F726A"/>
    <w:multiLevelType w:val="hybridMultilevel"/>
    <w:tmpl w:val="150CDE6C"/>
    <w:lvl w:ilvl="0" w:tplc="EEBE999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6663E36"/>
    <w:multiLevelType w:val="hybridMultilevel"/>
    <w:tmpl w:val="E1BC7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CE3"/>
    <w:rsid w:val="00010780"/>
    <w:rsid w:val="0003132D"/>
    <w:rsid w:val="00166D7E"/>
    <w:rsid w:val="00173921"/>
    <w:rsid w:val="002105B1"/>
    <w:rsid w:val="0053609F"/>
    <w:rsid w:val="007E5498"/>
    <w:rsid w:val="00933390"/>
    <w:rsid w:val="009B54DC"/>
    <w:rsid w:val="00C3306A"/>
    <w:rsid w:val="00C71732"/>
    <w:rsid w:val="00D81D1D"/>
    <w:rsid w:val="00E356B7"/>
    <w:rsid w:val="00EA5CE3"/>
    <w:rsid w:val="00F64A2F"/>
    <w:rsid w:val="00F9057E"/>
    <w:rsid w:val="00F91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5CE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05B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5CE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105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938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Bogusz</dc:creator>
  <cp:lastModifiedBy>Monika Bogusz</cp:lastModifiedBy>
  <cp:revision>8</cp:revision>
  <dcterms:created xsi:type="dcterms:W3CDTF">2019-11-19T13:05:00Z</dcterms:created>
  <dcterms:modified xsi:type="dcterms:W3CDTF">2019-11-24T21:21:00Z</dcterms:modified>
</cp:coreProperties>
</file>