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Pr="00FC71DF">
        <w:rPr>
          <w:rFonts w:asciiTheme="minorHAnsi" w:hAnsiTheme="minorHAnsi" w:cstheme="minorHAnsi"/>
          <w:sz w:val="20"/>
          <w:szCs w:val="20"/>
        </w:rPr>
        <w:t xml:space="preserve">niezbędne do wykonywania pracy określonego rodzaju lub na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BE6803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(zawód, specjalność, stopień naukowy, tytuł 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zawodowy, tytuł naukowy)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6803" w:rsidRPr="00FC71DF" w:rsidRDefault="001F1F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   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stanowisku)....................................................................................................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BE6803" w:rsidRPr="00FC71DF" w:rsidRDefault="00BE6803" w:rsidP="00BE6803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:rsidR="001F1FCA" w:rsidRPr="00FC71DF" w:rsidRDefault="001F1FCA" w:rsidP="001F1FCA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F20E4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1F1FCA" w:rsidP="001F1FCA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Pr="00FC71DF">
        <w:rPr>
          <w:rFonts w:asciiTheme="minorHAnsi" w:hAnsiTheme="minorHAnsi" w:cstheme="minorHAnsi"/>
          <w:sz w:val="20"/>
          <w:szCs w:val="20"/>
        </w:rPr>
        <w:t xml:space="preserve">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20418" w:rsidRPr="00FC71DF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80D9A" w:rsidRPr="00280D9A" w:rsidRDefault="00280D9A" w:rsidP="00280D9A">
      <w:pPr>
        <w:rPr>
          <w:rFonts w:cs="Times New Roman"/>
          <w:sz w:val="20"/>
          <w:szCs w:val="20"/>
        </w:rPr>
      </w:pPr>
      <w:r w:rsidRPr="00280D9A">
        <w:rPr>
          <w:rFonts w:cs="Times New Roman"/>
          <w:sz w:val="20"/>
          <w:szCs w:val="20"/>
        </w:rPr>
        <w:t>1.</w:t>
      </w:r>
      <w:r w:rsidRPr="00280D9A">
        <w:rPr>
          <w:rFonts w:cs="Times New Roman"/>
          <w:sz w:val="20"/>
          <w:szCs w:val="20"/>
        </w:rPr>
        <w:tab/>
        <w:t>Wyrażam zgodę na przetwarzanie danych osobowych zawartych w niniejszym dokumencie do realizacji procesu rekrutacji zgodnie z  ustawą z dnia 10 maja 2018r. o ochronie danych osobowych ( Dz. U. z 2018 poz. 1000 ) oraz zgodnie z Rozporządzeniem Parlamentu Europejskiego i Rady (UE) 2016/679 z dnia 27 kwietnia 2016r. w sprawie ochrony osób fizycznych w związku z przetwarzaniem danych osobowych i w sprawie swobodnego przepływu takich danych oraz uchylenia dyrektywy 95/46/WE ( RODO).</w:t>
      </w:r>
    </w:p>
    <w:p w:rsidR="00280D9A" w:rsidRPr="00280D9A" w:rsidRDefault="00280D9A" w:rsidP="00280D9A">
      <w:pPr>
        <w:rPr>
          <w:rFonts w:cs="Times New Roman"/>
          <w:sz w:val="20"/>
          <w:szCs w:val="20"/>
        </w:rPr>
      </w:pPr>
      <w:r w:rsidRPr="00280D9A">
        <w:rPr>
          <w:rFonts w:cs="Times New Roman"/>
          <w:sz w:val="20"/>
          <w:szCs w:val="20"/>
        </w:rPr>
        <w:t>2.</w:t>
      </w:r>
      <w:r w:rsidRPr="00280D9A">
        <w:rPr>
          <w:rFonts w:cs="Times New Roman"/>
          <w:sz w:val="20"/>
          <w:szCs w:val="20"/>
        </w:rPr>
        <w:tab/>
        <w:t>Swoje dane osobowe udostępniam dobrowolnie.</w:t>
      </w:r>
    </w:p>
    <w:p w:rsidR="00280D9A" w:rsidRPr="00280D9A" w:rsidRDefault="00280D9A" w:rsidP="00280D9A">
      <w:pPr>
        <w:rPr>
          <w:rFonts w:cs="Times New Roman"/>
          <w:sz w:val="20"/>
          <w:szCs w:val="20"/>
        </w:rPr>
      </w:pPr>
    </w:p>
    <w:p w:rsidR="00280D9A" w:rsidRPr="00280D9A" w:rsidRDefault="00280D9A" w:rsidP="00280D9A">
      <w:pPr>
        <w:rPr>
          <w:rFonts w:cs="Times New Roman"/>
          <w:sz w:val="20"/>
          <w:szCs w:val="20"/>
        </w:rPr>
      </w:pPr>
    </w:p>
    <w:p w:rsidR="00280D9A" w:rsidRPr="00280D9A" w:rsidRDefault="00280D9A" w:rsidP="00280D9A">
      <w:pPr>
        <w:rPr>
          <w:rFonts w:cs="Times New Roman"/>
          <w:sz w:val="20"/>
          <w:szCs w:val="20"/>
        </w:rPr>
      </w:pPr>
      <w:bookmarkStart w:id="0" w:name="_GoBack"/>
      <w:bookmarkEnd w:id="0"/>
    </w:p>
    <w:p w:rsidR="00280D9A" w:rsidRPr="00280D9A" w:rsidRDefault="00280D9A" w:rsidP="00280D9A">
      <w:pPr>
        <w:rPr>
          <w:rFonts w:cs="Times New Roman"/>
          <w:sz w:val="20"/>
          <w:szCs w:val="20"/>
        </w:rPr>
      </w:pPr>
      <w:r w:rsidRPr="00280D9A">
        <w:rPr>
          <w:rFonts w:cs="Times New Roman"/>
          <w:sz w:val="20"/>
          <w:szCs w:val="20"/>
        </w:rPr>
        <w:t>.................................................                                   ...................................................................</w:t>
      </w:r>
    </w:p>
    <w:p w:rsidR="00280D9A" w:rsidRPr="00280D9A" w:rsidRDefault="00280D9A" w:rsidP="00280D9A">
      <w:pPr>
        <w:rPr>
          <w:rFonts w:cs="Times New Roman"/>
          <w:sz w:val="20"/>
          <w:szCs w:val="20"/>
        </w:rPr>
      </w:pPr>
      <w:r w:rsidRPr="00280D9A">
        <w:rPr>
          <w:rFonts w:cs="Times New Roman"/>
          <w:sz w:val="20"/>
          <w:szCs w:val="20"/>
        </w:rPr>
        <w:t xml:space="preserve">           (miejscowość i data)                                                             (podpis osoby ubiegającej się o zatrudnienie)</w:t>
      </w:r>
    </w:p>
    <w:p w:rsidR="000361BE" w:rsidRPr="00280D9A" w:rsidRDefault="000361BE">
      <w:pPr>
        <w:rPr>
          <w:rFonts w:cs="Times New Roman"/>
          <w:sz w:val="20"/>
          <w:szCs w:val="20"/>
        </w:rPr>
      </w:pPr>
    </w:p>
    <w:sectPr w:rsidR="000361BE" w:rsidRPr="00280D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93"/>
    <w:rsid w:val="000114C2"/>
    <w:rsid w:val="000157E4"/>
    <w:rsid w:val="000361BE"/>
    <w:rsid w:val="001F1FCA"/>
    <w:rsid w:val="0027558C"/>
    <w:rsid w:val="00280D9A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933A13"/>
    <w:rsid w:val="00A7587C"/>
    <w:rsid w:val="00AE012F"/>
    <w:rsid w:val="00BE6803"/>
    <w:rsid w:val="00BF0AEA"/>
    <w:rsid w:val="00C41073"/>
    <w:rsid w:val="00C428DA"/>
    <w:rsid w:val="00CF1372"/>
    <w:rsid w:val="00D42D80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5323</Characters>
  <Application>Microsoft Office Word</Application>
  <DocSecurity>0</DocSecurity>
  <Lines>44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Kowalski Ryszard</cp:lastModifiedBy>
  <cp:revision>3</cp:revision>
  <cp:lastPrinted>2019-10-09T11:12:00Z</cp:lastPrinted>
  <dcterms:created xsi:type="dcterms:W3CDTF">2019-10-09T11:18:00Z</dcterms:created>
  <dcterms:modified xsi:type="dcterms:W3CDTF">2019-10-09T11:21:00Z</dcterms:modified>
</cp:coreProperties>
</file>